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F77F" w14:textId="26133EE2" w:rsidR="000E2A26" w:rsidRDefault="003B1837" w:rsidP="008E4406">
      <w:pPr>
        <w:shd w:val="clear" w:color="auto" w:fill="FFFFFF"/>
        <w:spacing w:after="0" w:line="240" w:lineRule="auto"/>
        <w:textAlignment w:val="baseline"/>
        <w:outlineLvl w:val="0"/>
        <w:rPr>
          <w:rFonts w:eastAsia="Times New Roman" w:cstheme="minorHAnsi"/>
          <w:b/>
          <w:bCs/>
          <w:color w:val="0596BD"/>
          <w:kern w:val="36"/>
          <w:sz w:val="32"/>
          <w:szCs w:val="32"/>
          <w:lang w:eastAsia="hr-HR"/>
        </w:rPr>
      </w:pPr>
      <w:r w:rsidRPr="000E2A26">
        <w:rPr>
          <w:rFonts w:eastAsia="Times New Roman" w:cstheme="minorHAnsi"/>
          <w:b/>
          <w:bCs/>
          <w:noProof/>
          <w:color w:val="0596BD"/>
          <w:kern w:val="36"/>
          <w:sz w:val="32"/>
          <w:szCs w:val="32"/>
          <w:lang w:eastAsia="hr-HR"/>
        </w:rPr>
        <mc:AlternateContent>
          <mc:Choice Requires="wps">
            <w:drawing>
              <wp:anchor distT="45720" distB="45720" distL="114300" distR="114300" simplePos="0" relativeHeight="251693056" behindDoc="0" locked="0" layoutInCell="1" allowOverlap="1" wp14:anchorId="01DC027F" wp14:editId="56DAB3E2">
                <wp:simplePos x="0" y="0"/>
                <wp:positionH relativeFrom="margin">
                  <wp:posOffset>90805</wp:posOffset>
                </wp:positionH>
                <wp:positionV relativeFrom="paragraph">
                  <wp:posOffset>-1251585</wp:posOffset>
                </wp:positionV>
                <wp:extent cx="2910840" cy="159258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592580"/>
                        </a:xfrm>
                        <a:prstGeom prst="rect">
                          <a:avLst/>
                        </a:prstGeom>
                        <a:noFill/>
                        <a:ln w="9525">
                          <a:noFill/>
                          <a:miter lim="800000"/>
                          <a:headEnd/>
                          <a:tailEnd/>
                        </a:ln>
                      </wps:spPr>
                      <wps:txbx>
                        <w:txbxContent>
                          <w:p w14:paraId="30B915EE" w14:textId="193C72A5" w:rsidR="000E2A26" w:rsidRPr="003B1837" w:rsidRDefault="004E505F" w:rsidP="004E505F">
                            <w:pPr>
                              <w:rPr>
                                <w:color w:val="FFFFFF" w:themeColor="background1"/>
                                <w:sz w:val="28"/>
                                <w:szCs w:val="28"/>
                              </w:rPr>
                            </w:pPr>
                            <w:r w:rsidRPr="004E505F">
                              <w:rPr>
                                <w:rFonts w:eastAsia="Times New Roman" w:cstheme="minorHAnsi"/>
                                <w:b/>
                                <w:bCs/>
                                <w:color w:val="FFFFFF" w:themeColor="background1"/>
                                <w:kern w:val="36"/>
                                <w:sz w:val="28"/>
                                <w:szCs w:val="28"/>
                                <w:lang w:eastAsia="hr-HR"/>
                              </w:rPr>
                              <w:t>UPRAVLJANJE POSTUPKOM NABAVE ZA MANJE ISKUSNE: postupak javne nabave od pripreme, pregleda i ocjene ponuda te ugovaranja s osvrtom na specifičnosti vezane uz JN na EU sufinanciranim projektima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DC027F" id="_x0000_t202" coordsize="21600,21600" o:spt="202" path="m,l,21600r21600,l21600,xe">
                <v:stroke joinstyle="miter"/>
                <v:path gradientshapeok="t" o:connecttype="rect"/>
              </v:shapetype>
              <v:shape id="Text Box 2" o:spid="_x0000_s1026" type="#_x0000_t202" style="position:absolute;margin-left:7.15pt;margin-top:-98.55pt;width:229.2pt;height:125.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" filled="f" stroked="f">
                <v:textbox>
                  <w:txbxContent>
                    <w:p w14:paraId="30B915EE" w14:textId="193C72A5" w:rsidR="000E2A26" w:rsidRPr="003B1837" w:rsidRDefault="004E505F" w:rsidP="004E505F">
                      <w:pPr>
                        <w:rPr>
                          <w:color w:val="FFFFFF" w:themeColor="background1"/>
                          <w:sz w:val="28"/>
                          <w:szCs w:val="28"/>
                        </w:rPr>
                      </w:pPr>
                      <w:r w:rsidRPr="004E505F">
                        <w:rPr>
                          <w:rFonts w:eastAsia="Times New Roman" w:cstheme="minorHAnsi"/>
                          <w:b/>
                          <w:bCs/>
                          <w:color w:val="FFFFFF" w:themeColor="background1"/>
                          <w:kern w:val="36"/>
                          <w:sz w:val="28"/>
                          <w:szCs w:val="28"/>
                          <w:lang w:eastAsia="hr-HR"/>
                        </w:rPr>
                        <w:t>UPRAVLJANJE POSTUPKOM NABAVE ZA MANJE ISKUSNE: postupak javne nabave od pripreme, pregleda i ocjene ponuda te ugovaranja s osvrtom na specifičnosti vezane uz JN na EU sufinanciranim projektima</w:t>
                      </w:r>
                    </w:p>
                  </w:txbxContent>
                </v:textbox>
                <w10:wrap anchorx="margin"/>
              </v:shape>
            </w:pict>
          </mc:Fallback>
        </mc:AlternateContent>
      </w:r>
      <w:r w:rsidRPr="000E2A26">
        <w:rPr>
          <w:rFonts w:eastAsia="Times New Roman" w:cstheme="minorHAnsi"/>
          <w:b/>
          <w:bCs/>
          <w:noProof/>
          <w:color w:val="0596BD"/>
          <w:kern w:val="36"/>
          <w:sz w:val="32"/>
          <w:szCs w:val="32"/>
          <w:lang w:eastAsia="hr-HR"/>
        </w:rPr>
        <mc:AlternateContent>
          <mc:Choice Requires="wps">
            <w:drawing>
              <wp:anchor distT="0" distB="0" distL="114300" distR="114300" simplePos="0" relativeHeight="251692032" behindDoc="0" locked="0" layoutInCell="1" allowOverlap="1" wp14:anchorId="3CD5B2AB" wp14:editId="4649B953">
                <wp:simplePos x="0" y="0"/>
                <wp:positionH relativeFrom="margin">
                  <wp:posOffset>-635</wp:posOffset>
                </wp:positionH>
                <wp:positionV relativeFrom="paragraph">
                  <wp:posOffset>-1464945</wp:posOffset>
                </wp:positionV>
                <wp:extent cx="3048000" cy="2009140"/>
                <wp:effectExtent l="0" t="0" r="0" b="0"/>
                <wp:wrapNone/>
                <wp:docPr id="45" name="Rectangle 45"/>
                <wp:cNvGraphicFramePr/>
                <a:graphic xmlns:a="http://schemas.openxmlformats.org/drawingml/2006/main">
                  <a:graphicData uri="http://schemas.microsoft.com/office/word/2010/wordprocessingShape">
                    <wps:wsp>
                      <wps:cNvSpPr/>
                      <wps:spPr>
                        <a:xfrm>
                          <a:off x="0" y="0"/>
                          <a:ext cx="3048000" cy="2009140"/>
                        </a:xfrm>
                        <a:prstGeom prst="rect">
                          <a:avLst/>
                        </a:prstGeom>
                        <a:solidFill>
                          <a:srgbClr val="DD96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F515C" id="Rectangle 45" o:spid="_x0000_s1026" style="position:absolute;margin-left:-.05pt;margin-top:-115.35pt;width:240pt;height:158.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" fillcolor="#dd9648" stroked="f" strokeweight="1pt">
                <w10:wrap anchorx="margin"/>
              </v:rect>
            </w:pict>
          </mc:Fallback>
        </mc:AlternateContent>
      </w:r>
    </w:p>
    <w:p w14:paraId="52D739E6" w14:textId="4EC9E10D" w:rsidR="00F32F6E" w:rsidRPr="008E4406" w:rsidRDefault="00F32F6E" w:rsidP="008E4406">
      <w:pPr>
        <w:shd w:val="clear" w:color="auto" w:fill="FFFFFF"/>
        <w:spacing w:after="0" w:line="240" w:lineRule="auto"/>
        <w:textAlignment w:val="baseline"/>
        <w:outlineLvl w:val="0"/>
        <w:rPr>
          <w:rFonts w:eastAsia="Times New Roman" w:cstheme="minorHAnsi"/>
          <w:b/>
          <w:bCs/>
          <w:color w:val="0596BD"/>
          <w:kern w:val="36"/>
          <w:sz w:val="32"/>
          <w:szCs w:val="32"/>
          <w:lang w:eastAsia="hr-HR"/>
        </w:rPr>
      </w:pPr>
    </w:p>
    <w:p w14:paraId="0EEF1131" w14:textId="0BA3B1DE" w:rsidR="008E4406" w:rsidRPr="008E4406" w:rsidRDefault="008E4406" w:rsidP="008E4406">
      <w:pPr>
        <w:shd w:val="clear" w:color="auto" w:fill="FFFFFF"/>
        <w:spacing w:after="0" w:line="240" w:lineRule="auto"/>
        <w:textAlignment w:val="baseline"/>
        <w:rPr>
          <w:rFonts w:eastAsia="Times New Roman" w:cstheme="minorHAnsi"/>
          <w:color w:val="666666"/>
          <w:sz w:val="20"/>
          <w:szCs w:val="20"/>
          <w:lang w:eastAsia="hr-HR"/>
        </w:rPr>
      </w:pPr>
    </w:p>
    <w:p w14:paraId="52121B2C" w14:textId="24FEF3CB" w:rsidR="008E4406" w:rsidRPr="008E4406" w:rsidRDefault="00390ABC" w:rsidP="008E4406">
      <w:pPr>
        <w:shd w:val="clear" w:color="auto" w:fill="FFFFFF"/>
        <w:spacing w:after="0" w:line="240" w:lineRule="auto"/>
        <w:textAlignment w:val="baseline"/>
        <w:rPr>
          <w:rFonts w:eastAsia="Times New Roman" w:cstheme="minorHAnsi"/>
          <w:color w:val="666666"/>
          <w:sz w:val="20"/>
          <w:szCs w:val="20"/>
          <w:lang w:eastAsia="hr-HR"/>
        </w:rPr>
      </w:pPr>
      <w:r w:rsidRPr="00EB1145">
        <w:rPr>
          <w:rFonts w:eastAsia="Times New Roman" w:cstheme="minorHAnsi"/>
          <w:b/>
          <w:bCs/>
          <w:noProof/>
          <w:color w:val="666666"/>
          <w:sz w:val="20"/>
          <w:szCs w:val="20"/>
          <w:bdr w:val="none" w:sz="0" w:space="0" w:color="auto" w:frame="1"/>
          <w:lang w:eastAsia="hr-HR"/>
        </w:rPr>
        <mc:AlternateContent>
          <mc:Choice Requires="wps">
            <w:drawing>
              <wp:anchor distT="45720" distB="45720" distL="114300" distR="114300" simplePos="0" relativeHeight="251669504" behindDoc="0" locked="0" layoutInCell="1" allowOverlap="1" wp14:anchorId="77147E02" wp14:editId="15874DF1">
                <wp:simplePos x="0" y="0"/>
                <wp:positionH relativeFrom="margin">
                  <wp:posOffset>29845</wp:posOffset>
                </wp:positionH>
                <wp:positionV relativeFrom="paragraph">
                  <wp:posOffset>146685</wp:posOffset>
                </wp:positionV>
                <wp:extent cx="1257300" cy="7620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62000"/>
                        </a:xfrm>
                        <a:prstGeom prst="rect">
                          <a:avLst/>
                        </a:prstGeom>
                        <a:solidFill>
                          <a:srgbClr val="FFFFFF"/>
                        </a:solidFill>
                        <a:ln w="9525">
                          <a:noFill/>
                          <a:miter lim="800000"/>
                          <a:headEnd/>
                          <a:tailEnd/>
                        </a:ln>
                      </wps:spPr>
                      <wps:txbx>
                        <w:txbxContent>
                          <w:p w14:paraId="1F6B97F4" w14:textId="77777777" w:rsidR="00390ABC" w:rsidRDefault="00EB1145" w:rsidP="00390ABC">
                            <w:pPr>
                              <w:spacing w:after="0"/>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Datum/Vrijeme</w:t>
                            </w:r>
                          </w:p>
                          <w:p w14:paraId="414947F0" w14:textId="475CE1F5" w:rsidR="00EB1145" w:rsidRPr="00390ABC" w:rsidRDefault="00EB1145" w:rsidP="00390ABC">
                            <w:pPr>
                              <w:spacing w:after="0"/>
                              <w:rPr>
                                <w:rFonts w:eastAsia="Times New Roman" w:cstheme="minorHAnsi"/>
                                <w:b/>
                                <w:bCs/>
                                <w:sz w:val="20"/>
                                <w:szCs w:val="20"/>
                                <w:bdr w:val="none" w:sz="0" w:space="0" w:color="auto" w:frame="1"/>
                                <w:lang w:eastAsia="hr-HR"/>
                              </w:rPr>
                            </w:pPr>
                            <w:r w:rsidRPr="008E4406">
                              <w:rPr>
                                <w:rFonts w:eastAsia="Times New Roman" w:cstheme="minorHAnsi"/>
                                <w:sz w:val="20"/>
                                <w:szCs w:val="20"/>
                                <w:lang w:eastAsia="hr-HR"/>
                              </w:rPr>
                              <w:br/>
                            </w:r>
                            <w:r w:rsidR="004E505F">
                              <w:rPr>
                                <w:rFonts w:eastAsia="Times New Roman" w:cstheme="minorHAnsi"/>
                                <w:sz w:val="20"/>
                                <w:szCs w:val="20"/>
                                <w:lang w:eastAsia="hr-HR"/>
                              </w:rPr>
                              <w:t>1</w:t>
                            </w:r>
                            <w:r w:rsidR="004C125C">
                              <w:rPr>
                                <w:rFonts w:eastAsia="Times New Roman" w:cstheme="minorHAnsi"/>
                                <w:sz w:val="20"/>
                                <w:szCs w:val="20"/>
                                <w:lang w:eastAsia="hr-HR"/>
                              </w:rPr>
                              <w:t>1</w:t>
                            </w:r>
                            <w:r w:rsidR="00F23790">
                              <w:rPr>
                                <w:rFonts w:eastAsia="Times New Roman" w:cstheme="minorHAnsi"/>
                                <w:sz w:val="20"/>
                                <w:szCs w:val="20"/>
                                <w:lang w:eastAsia="hr-HR"/>
                              </w:rPr>
                              <w:t>.</w:t>
                            </w:r>
                            <w:r w:rsidR="00A70E0C">
                              <w:rPr>
                                <w:rFonts w:eastAsia="Times New Roman" w:cstheme="minorHAnsi"/>
                                <w:sz w:val="20"/>
                                <w:szCs w:val="20"/>
                                <w:lang w:eastAsia="hr-HR"/>
                              </w:rPr>
                              <w:t>1</w:t>
                            </w:r>
                            <w:r w:rsidR="004E505F">
                              <w:rPr>
                                <w:rFonts w:eastAsia="Times New Roman" w:cstheme="minorHAnsi"/>
                                <w:sz w:val="20"/>
                                <w:szCs w:val="20"/>
                                <w:lang w:eastAsia="hr-HR"/>
                              </w:rPr>
                              <w:t>2</w:t>
                            </w:r>
                            <w:r w:rsidRPr="008E4406">
                              <w:rPr>
                                <w:rFonts w:eastAsia="Times New Roman" w:cstheme="minorHAnsi"/>
                                <w:sz w:val="20"/>
                                <w:szCs w:val="20"/>
                                <w:lang w:eastAsia="hr-HR"/>
                              </w:rPr>
                              <w:t>.2019</w:t>
                            </w:r>
                            <w:r w:rsidR="00DB2BFD">
                              <w:rPr>
                                <w:rFonts w:eastAsia="Times New Roman" w:cstheme="minorHAnsi"/>
                                <w:sz w:val="20"/>
                                <w:szCs w:val="20"/>
                                <w:lang w:eastAsia="hr-HR"/>
                              </w:rPr>
                              <w:t xml:space="preserve"> –</w:t>
                            </w:r>
                            <w:r w:rsidRPr="008E4406">
                              <w:rPr>
                                <w:rFonts w:eastAsia="Times New Roman" w:cstheme="minorHAnsi"/>
                                <w:sz w:val="20"/>
                                <w:szCs w:val="20"/>
                                <w:lang w:eastAsia="hr-HR"/>
                              </w:rPr>
                              <w:br/>
                            </w:r>
                            <w:r w:rsidRPr="008E4406">
                              <w:rPr>
                                <w:rFonts w:eastAsia="Times New Roman" w:cstheme="minorHAnsi"/>
                                <w:i/>
                                <w:iCs/>
                                <w:sz w:val="20"/>
                                <w:szCs w:val="20"/>
                                <w:bdr w:val="none" w:sz="0" w:space="0" w:color="auto" w:frame="1"/>
                                <w:lang w:eastAsia="hr-HR"/>
                              </w:rPr>
                              <w:t xml:space="preserve">9:00 </w:t>
                            </w:r>
                            <w:r w:rsidR="00FA2708">
                              <w:rPr>
                                <w:rFonts w:eastAsia="Times New Roman" w:cstheme="minorHAnsi"/>
                                <w:i/>
                                <w:iCs/>
                                <w:sz w:val="20"/>
                                <w:szCs w:val="20"/>
                                <w:bdr w:val="none" w:sz="0" w:space="0" w:color="auto" w:frame="1"/>
                                <w:lang w:eastAsia="hr-HR"/>
                              </w:rPr>
                              <w:t>–</w:t>
                            </w:r>
                            <w:r w:rsidRPr="008E4406">
                              <w:rPr>
                                <w:rFonts w:eastAsia="Times New Roman" w:cstheme="minorHAnsi"/>
                                <w:i/>
                                <w:iCs/>
                                <w:sz w:val="20"/>
                                <w:szCs w:val="20"/>
                                <w:bdr w:val="none" w:sz="0" w:space="0" w:color="auto" w:frame="1"/>
                                <w:lang w:eastAsia="hr-HR"/>
                              </w:rPr>
                              <w:t xml:space="preserve"> </w:t>
                            </w:r>
                            <w:r w:rsidR="00DB2BFD">
                              <w:rPr>
                                <w:rFonts w:eastAsia="Times New Roman" w:cstheme="minorHAnsi"/>
                                <w:i/>
                                <w:iCs/>
                                <w:sz w:val="20"/>
                                <w:szCs w:val="20"/>
                                <w:bdr w:val="none" w:sz="0" w:space="0" w:color="auto" w:frame="1"/>
                                <w:lang w:eastAsia="hr-HR"/>
                              </w:rPr>
                              <w:t>1</w:t>
                            </w:r>
                            <w:r w:rsidR="00FA2708">
                              <w:rPr>
                                <w:rFonts w:eastAsia="Times New Roman" w:cstheme="minorHAnsi"/>
                                <w:i/>
                                <w:iCs/>
                                <w:sz w:val="20"/>
                                <w:szCs w:val="20"/>
                                <w:bdr w:val="none" w:sz="0" w:space="0" w:color="auto" w:frame="1"/>
                                <w:lang w:eastAsia="hr-HR"/>
                              </w:rPr>
                              <w:t>6:30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47E02" id="_x0000_s1027" type="#_x0000_t202" style="position:absolute;margin-left:2.35pt;margin-top:11.55pt;width:99pt;height:6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" stroked="f">
                <v:textbox>
                  <w:txbxContent>
                    <w:p w14:paraId="1F6B97F4" w14:textId="77777777" w:rsidR="00390ABC" w:rsidRDefault="00EB1145" w:rsidP="00390ABC">
                      <w:pPr>
                        <w:spacing w:after="0"/>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Datum/Vrijeme</w:t>
                      </w:r>
                    </w:p>
                    <w:p w14:paraId="414947F0" w14:textId="475CE1F5" w:rsidR="00EB1145" w:rsidRPr="00390ABC" w:rsidRDefault="00EB1145" w:rsidP="00390ABC">
                      <w:pPr>
                        <w:spacing w:after="0"/>
                        <w:rPr>
                          <w:rFonts w:eastAsia="Times New Roman" w:cstheme="minorHAnsi"/>
                          <w:b/>
                          <w:bCs/>
                          <w:sz w:val="20"/>
                          <w:szCs w:val="20"/>
                          <w:bdr w:val="none" w:sz="0" w:space="0" w:color="auto" w:frame="1"/>
                          <w:lang w:eastAsia="hr-HR"/>
                        </w:rPr>
                      </w:pPr>
                      <w:r w:rsidRPr="008E4406">
                        <w:rPr>
                          <w:rFonts w:eastAsia="Times New Roman" w:cstheme="minorHAnsi"/>
                          <w:sz w:val="20"/>
                          <w:szCs w:val="20"/>
                          <w:lang w:eastAsia="hr-HR"/>
                        </w:rPr>
                        <w:br/>
                      </w:r>
                      <w:r w:rsidR="004E505F">
                        <w:rPr>
                          <w:rFonts w:eastAsia="Times New Roman" w:cstheme="minorHAnsi"/>
                          <w:sz w:val="20"/>
                          <w:szCs w:val="20"/>
                          <w:lang w:eastAsia="hr-HR"/>
                        </w:rPr>
                        <w:t>1</w:t>
                      </w:r>
                      <w:r w:rsidR="004C125C">
                        <w:rPr>
                          <w:rFonts w:eastAsia="Times New Roman" w:cstheme="minorHAnsi"/>
                          <w:sz w:val="20"/>
                          <w:szCs w:val="20"/>
                          <w:lang w:eastAsia="hr-HR"/>
                        </w:rPr>
                        <w:t>1</w:t>
                      </w:r>
                      <w:r w:rsidR="00F23790">
                        <w:rPr>
                          <w:rFonts w:eastAsia="Times New Roman" w:cstheme="minorHAnsi"/>
                          <w:sz w:val="20"/>
                          <w:szCs w:val="20"/>
                          <w:lang w:eastAsia="hr-HR"/>
                        </w:rPr>
                        <w:t>.</w:t>
                      </w:r>
                      <w:r w:rsidR="00A70E0C">
                        <w:rPr>
                          <w:rFonts w:eastAsia="Times New Roman" w:cstheme="minorHAnsi"/>
                          <w:sz w:val="20"/>
                          <w:szCs w:val="20"/>
                          <w:lang w:eastAsia="hr-HR"/>
                        </w:rPr>
                        <w:t>1</w:t>
                      </w:r>
                      <w:r w:rsidR="004E505F">
                        <w:rPr>
                          <w:rFonts w:eastAsia="Times New Roman" w:cstheme="minorHAnsi"/>
                          <w:sz w:val="20"/>
                          <w:szCs w:val="20"/>
                          <w:lang w:eastAsia="hr-HR"/>
                        </w:rPr>
                        <w:t>2</w:t>
                      </w:r>
                      <w:r w:rsidRPr="008E4406">
                        <w:rPr>
                          <w:rFonts w:eastAsia="Times New Roman" w:cstheme="minorHAnsi"/>
                          <w:sz w:val="20"/>
                          <w:szCs w:val="20"/>
                          <w:lang w:eastAsia="hr-HR"/>
                        </w:rPr>
                        <w:t>.2019</w:t>
                      </w:r>
                      <w:r w:rsidR="00DB2BFD">
                        <w:rPr>
                          <w:rFonts w:eastAsia="Times New Roman" w:cstheme="minorHAnsi"/>
                          <w:sz w:val="20"/>
                          <w:szCs w:val="20"/>
                          <w:lang w:eastAsia="hr-HR"/>
                        </w:rPr>
                        <w:t xml:space="preserve"> –</w:t>
                      </w:r>
                      <w:r w:rsidRPr="008E4406">
                        <w:rPr>
                          <w:rFonts w:eastAsia="Times New Roman" w:cstheme="minorHAnsi"/>
                          <w:sz w:val="20"/>
                          <w:szCs w:val="20"/>
                          <w:lang w:eastAsia="hr-HR"/>
                        </w:rPr>
                        <w:br/>
                      </w:r>
                      <w:r w:rsidRPr="008E4406">
                        <w:rPr>
                          <w:rFonts w:eastAsia="Times New Roman" w:cstheme="minorHAnsi"/>
                          <w:i/>
                          <w:iCs/>
                          <w:sz w:val="20"/>
                          <w:szCs w:val="20"/>
                          <w:bdr w:val="none" w:sz="0" w:space="0" w:color="auto" w:frame="1"/>
                          <w:lang w:eastAsia="hr-HR"/>
                        </w:rPr>
                        <w:t xml:space="preserve">9:00 </w:t>
                      </w:r>
                      <w:r w:rsidR="00FA2708">
                        <w:rPr>
                          <w:rFonts w:eastAsia="Times New Roman" w:cstheme="minorHAnsi"/>
                          <w:i/>
                          <w:iCs/>
                          <w:sz w:val="20"/>
                          <w:szCs w:val="20"/>
                          <w:bdr w:val="none" w:sz="0" w:space="0" w:color="auto" w:frame="1"/>
                          <w:lang w:eastAsia="hr-HR"/>
                        </w:rPr>
                        <w:t>–</w:t>
                      </w:r>
                      <w:r w:rsidRPr="008E4406">
                        <w:rPr>
                          <w:rFonts w:eastAsia="Times New Roman" w:cstheme="minorHAnsi"/>
                          <w:i/>
                          <w:iCs/>
                          <w:sz w:val="20"/>
                          <w:szCs w:val="20"/>
                          <w:bdr w:val="none" w:sz="0" w:space="0" w:color="auto" w:frame="1"/>
                          <w:lang w:eastAsia="hr-HR"/>
                        </w:rPr>
                        <w:t xml:space="preserve"> </w:t>
                      </w:r>
                      <w:r w:rsidR="00DB2BFD">
                        <w:rPr>
                          <w:rFonts w:eastAsia="Times New Roman" w:cstheme="minorHAnsi"/>
                          <w:i/>
                          <w:iCs/>
                          <w:sz w:val="20"/>
                          <w:szCs w:val="20"/>
                          <w:bdr w:val="none" w:sz="0" w:space="0" w:color="auto" w:frame="1"/>
                          <w:lang w:eastAsia="hr-HR"/>
                        </w:rPr>
                        <w:t>1</w:t>
                      </w:r>
                      <w:r w:rsidR="00FA2708">
                        <w:rPr>
                          <w:rFonts w:eastAsia="Times New Roman" w:cstheme="minorHAnsi"/>
                          <w:i/>
                          <w:iCs/>
                          <w:sz w:val="20"/>
                          <w:szCs w:val="20"/>
                          <w:bdr w:val="none" w:sz="0" w:space="0" w:color="auto" w:frame="1"/>
                          <w:lang w:eastAsia="hr-HR"/>
                        </w:rPr>
                        <w:t>6:30</w:t>
                      </w:r>
                    </w:p>
                  </w:txbxContent>
                </v:textbox>
                <w10:wrap anchorx="margin"/>
              </v:shape>
            </w:pict>
          </mc:Fallback>
        </mc:AlternateContent>
      </w:r>
      <w:r w:rsidR="004D60F3" w:rsidRPr="00EB1145">
        <w:rPr>
          <w:rFonts w:eastAsia="Times New Roman" w:cstheme="minorHAnsi"/>
          <w:b/>
          <w:bCs/>
          <w:noProof/>
          <w:color w:val="666666"/>
          <w:sz w:val="20"/>
          <w:szCs w:val="20"/>
          <w:bdr w:val="none" w:sz="0" w:space="0" w:color="auto" w:frame="1"/>
          <w:lang w:eastAsia="hr-HR"/>
        </w:rPr>
        <mc:AlternateContent>
          <mc:Choice Requires="wps">
            <w:drawing>
              <wp:anchor distT="45720" distB="45720" distL="114300" distR="114300" simplePos="0" relativeHeight="251667456" behindDoc="0" locked="0" layoutInCell="1" allowOverlap="1" wp14:anchorId="3253356E" wp14:editId="05A3CBEE">
                <wp:simplePos x="0" y="0"/>
                <wp:positionH relativeFrom="column">
                  <wp:posOffset>3540320</wp:posOffset>
                </wp:positionH>
                <wp:positionV relativeFrom="paragraph">
                  <wp:posOffset>137648</wp:posOffset>
                </wp:positionV>
                <wp:extent cx="2101215" cy="10287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028700"/>
                        </a:xfrm>
                        <a:prstGeom prst="rect">
                          <a:avLst/>
                        </a:prstGeom>
                        <a:solidFill>
                          <a:srgbClr val="FFFFFF"/>
                        </a:solidFill>
                        <a:ln w="9525">
                          <a:noFill/>
                          <a:miter lim="800000"/>
                          <a:headEnd/>
                          <a:tailEnd/>
                        </a:ln>
                      </wps:spPr>
                      <wps:txbx>
                        <w:txbxContent>
                          <w:p w14:paraId="43D7C8AF" w14:textId="7DC64902" w:rsidR="00EB1145" w:rsidRDefault="00EB1145" w:rsidP="00EB1145">
                            <w:pPr>
                              <w:shd w:val="clear" w:color="auto" w:fill="FFFFFF"/>
                              <w:spacing w:after="0" w:line="240" w:lineRule="auto"/>
                              <w:textAlignment w:val="baseline"/>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Kategorija</w:t>
                            </w:r>
                          </w:p>
                          <w:p w14:paraId="3AEBC079" w14:textId="77777777" w:rsidR="004D60F3" w:rsidRPr="008E4406" w:rsidRDefault="004D60F3" w:rsidP="00EB1145">
                            <w:pPr>
                              <w:shd w:val="clear" w:color="auto" w:fill="FFFFFF"/>
                              <w:spacing w:after="0" w:line="240" w:lineRule="auto"/>
                              <w:textAlignment w:val="baseline"/>
                              <w:rPr>
                                <w:rFonts w:eastAsia="Times New Roman" w:cstheme="minorHAnsi"/>
                                <w:sz w:val="20"/>
                                <w:szCs w:val="20"/>
                                <w:lang w:eastAsia="hr-HR"/>
                              </w:rPr>
                            </w:pPr>
                          </w:p>
                          <w:p w14:paraId="0F37AE90" w14:textId="25C5BB85" w:rsidR="00EB1145" w:rsidRPr="004916EA" w:rsidRDefault="00EB1145" w:rsidP="0028504F">
                            <w:pPr>
                              <w:pStyle w:val="ListParagraph"/>
                              <w:numPr>
                                <w:ilvl w:val="0"/>
                                <w:numId w:val="1"/>
                              </w:numPr>
                              <w:shd w:val="clear" w:color="auto" w:fill="FFFFFF"/>
                              <w:spacing w:after="0" w:line="240" w:lineRule="auto"/>
                              <w:textAlignment w:val="baseline"/>
                              <w:rPr>
                                <w:rFonts w:eastAsia="Times New Roman" w:cstheme="minorHAnsi"/>
                                <w:sz w:val="20"/>
                                <w:szCs w:val="20"/>
                                <w:lang w:eastAsia="hr-HR"/>
                              </w:rPr>
                            </w:pPr>
                            <w:r w:rsidRPr="004916EA">
                              <w:rPr>
                                <w:rFonts w:eastAsia="Times New Roman" w:cstheme="minorHAnsi"/>
                                <w:sz w:val="20"/>
                                <w:szCs w:val="20"/>
                                <w:bdr w:val="none" w:sz="0" w:space="0" w:color="auto" w:frame="1"/>
                                <w:lang w:eastAsia="hr-HR"/>
                              </w:rPr>
                              <w:t>Edukacije | sve kategorije</w:t>
                            </w:r>
                          </w:p>
                          <w:p w14:paraId="341087EF" w14:textId="13B6AB0F" w:rsidR="00E92C42" w:rsidRPr="004916EA" w:rsidRDefault="00A70E0C" w:rsidP="0028504F">
                            <w:pPr>
                              <w:pStyle w:val="ListParagraph"/>
                              <w:numPr>
                                <w:ilvl w:val="0"/>
                                <w:numId w:val="1"/>
                              </w:numPr>
                              <w:shd w:val="clear" w:color="auto" w:fill="FFFFFF"/>
                              <w:spacing w:after="0" w:line="240" w:lineRule="auto"/>
                              <w:textAlignment w:val="baseline"/>
                              <w:rPr>
                                <w:rFonts w:eastAsia="Times New Roman" w:cstheme="minorHAnsi"/>
                                <w:sz w:val="20"/>
                                <w:szCs w:val="20"/>
                                <w:lang w:eastAsia="hr-HR"/>
                              </w:rPr>
                            </w:pPr>
                            <w:r>
                              <w:rPr>
                                <w:rFonts w:eastAsia="Times New Roman" w:cstheme="minorHAnsi"/>
                                <w:sz w:val="20"/>
                                <w:szCs w:val="20"/>
                                <w:lang w:eastAsia="hr-HR"/>
                              </w:rPr>
                              <w:t>Javna nabava</w:t>
                            </w:r>
                          </w:p>
                          <w:p w14:paraId="3677C601" w14:textId="77777777" w:rsidR="00EB1145" w:rsidRDefault="00EB1145" w:rsidP="00EB1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3356E" id="_x0000_s1028" type="#_x0000_t202" style="position:absolute;margin-left:278.75pt;margin-top:10.85pt;width:165.45pt;height:8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" stroked="f">
                <v:textbox>
                  <w:txbxContent>
                    <w:p w14:paraId="43D7C8AF" w14:textId="7DC64902" w:rsidR="00EB1145" w:rsidRDefault="00EB1145" w:rsidP="00EB1145">
                      <w:pPr>
                        <w:shd w:val="clear" w:color="auto" w:fill="FFFFFF"/>
                        <w:spacing w:after="0" w:line="240" w:lineRule="auto"/>
                        <w:textAlignment w:val="baseline"/>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Kategorija</w:t>
                      </w:r>
                    </w:p>
                    <w:p w14:paraId="3AEBC079" w14:textId="77777777" w:rsidR="004D60F3" w:rsidRPr="008E4406" w:rsidRDefault="004D60F3" w:rsidP="00EB1145">
                      <w:pPr>
                        <w:shd w:val="clear" w:color="auto" w:fill="FFFFFF"/>
                        <w:spacing w:after="0" w:line="240" w:lineRule="auto"/>
                        <w:textAlignment w:val="baseline"/>
                        <w:rPr>
                          <w:rFonts w:eastAsia="Times New Roman" w:cstheme="minorHAnsi"/>
                          <w:sz w:val="20"/>
                          <w:szCs w:val="20"/>
                          <w:lang w:eastAsia="hr-HR"/>
                        </w:rPr>
                      </w:pPr>
                    </w:p>
                    <w:p w14:paraId="0F37AE90" w14:textId="25C5BB85" w:rsidR="00EB1145" w:rsidRPr="004916EA" w:rsidRDefault="00EB1145" w:rsidP="0028504F">
                      <w:pPr>
                        <w:pStyle w:val="ListParagraph"/>
                        <w:numPr>
                          <w:ilvl w:val="0"/>
                          <w:numId w:val="1"/>
                        </w:numPr>
                        <w:shd w:val="clear" w:color="auto" w:fill="FFFFFF"/>
                        <w:spacing w:after="0" w:line="240" w:lineRule="auto"/>
                        <w:textAlignment w:val="baseline"/>
                        <w:rPr>
                          <w:rFonts w:eastAsia="Times New Roman" w:cstheme="minorHAnsi"/>
                          <w:sz w:val="20"/>
                          <w:szCs w:val="20"/>
                          <w:lang w:eastAsia="hr-HR"/>
                        </w:rPr>
                      </w:pPr>
                      <w:r w:rsidRPr="004916EA">
                        <w:rPr>
                          <w:rFonts w:eastAsia="Times New Roman" w:cstheme="minorHAnsi"/>
                          <w:sz w:val="20"/>
                          <w:szCs w:val="20"/>
                          <w:bdr w:val="none" w:sz="0" w:space="0" w:color="auto" w:frame="1"/>
                          <w:lang w:eastAsia="hr-HR"/>
                        </w:rPr>
                        <w:t>Edukacije | sve kategorije</w:t>
                      </w:r>
                    </w:p>
                    <w:p w14:paraId="341087EF" w14:textId="13B6AB0F" w:rsidR="00E92C42" w:rsidRPr="004916EA" w:rsidRDefault="00A70E0C" w:rsidP="0028504F">
                      <w:pPr>
                        <w:pStyle w:val="ListParagraph"/>
                        <w:numPr>
                          <w:ilvl w:val="0"/>
                          <w:numId w:val="1"/>
                        </w:numPr>
                        <w:shd w:val="clear" w:color="auto" w:fill="FFFFFF"/>
                        <w:spacing w:after="0" w:line="240" w:lineRule="auto"/>
                        <w:textAlignment w:val="baseline"/>
                        <w:rPr>
                          <w:rFonts w:eastAsia="Times New Roman" w:cstheme="minorHAnsi"/>
                          <w:sz w:val="20"/>
                          <w:szCs w:val="20"/>
                          <w:lang w:eastAsia="hr-HR"/>
                        </w:rPr>
                      </w:pPr>
                      <w:r>
                        <w:rPr>
                          <w:rFonts w:eastAsia="Times New Roman" w:cstheme="minorHAnsi"/>
                          <w:sz w:val="20"/>
                          <w:szCs w:val="20"/>
                          <w:lang w:eastAsia="hr-HR"/>
                        </w:rPr>
                        <w:t>Javna nabava</w:t>
                      </w:r>
                    </w:p>
                    <w:p w14:paraId="3677C601" w14:textId="77777777" w:rsidR="00EB1145" w:rsidRDefault="00EB1145" w:rsidP="00EB1145"/>
                  </w:txbxContent>
                </v:textbox>
              </v:shape>
            </w:pict>
          </mc:Fallback>
        </mc:AlternateContent>
      </w:r>
      <w:r w:rsidR="004D60F3" w:rsidRPr="00EB1145">
        <w:rPr>
          <w:rFonts w:eastAsia="Times New Roman" w:cstheme="minorHAnsi"/>
          <w:noProof/>
          <w:color w:val="333333"/>
          <w:sz w:val="28"/>
          <w:szCs w:val="28"/>
          <w:lang w:eastAsia="hr-HR"/>
        </w:rPr>
        <mc:AlternateContent>
          <mc:Choice Requires="wps">
            <w:drawing>
              <wp:anchor distT="0" distB="0" distL="114300" distR="114300" simplePos="0" relativeHeight="251686912" behindDoc="0" locked="0" layoutInCell="1" allowOverlap="1" wp14:anchorId="70EC2B2D" wp14:editId="00CFF9FF">
                <wp:simplePos x="0" y="0"/>
                <wp:positionH relativeFrom="margin">
                  <wp:posOffset>0</wp:posOffset>
                </wp:positionH>
                <wp:positionV relativeFrom="paragraph">
                  <wp:posOffset>128807</wp:posOffset>
                </wp:positionV>
                <wp:extent cx="5758961" cy="10257"/>
                <wp:effectExtent l="0" t="0" r="32385" b="27940"/>
                <wp:wrapNone/>
                <wp:docPr id="38" name="Straight Connector 38"/>
                <wp:cNvGraphicFramePr/>
                <a:graphic xmlns:a="http://schemas.openxmlformats.org/drawingml/2006/main">
                  <a:graphicData uri="http://schemas.microsoft.com/office/word/2010/wordprocessingShape">
                    <wps:wsp>
                      <wps:cNvCnPr/>
                      <wps:spPr>
                        <a:xfrm>
                          <a:off x="0" y="0"/>
                          <a:ext cx="5758961" cy="10257"/>
                        </a:xfrm>
                        <a:prstGeom prst="line">
                          <a:avLst/>
                        </a:prstGeom>
                        <a:ln w="952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1F6B2" id="Straight Connector 38"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15pt" to="453.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" strokecolor="#dd9648">
                <v:stroke joinstyle="miter"/>
                <w10:wrap anchorx="margin"/>
              </v:line>
            </w:pict>
          </mc:Fallback>
        </mc:AlternateContent>
      </w:r>
      <w:r w:rsidR="005C59C2" w:rsidRPr="00EB1145">
        <w:rPr>
          <w:rFonts w:eastAsia="Times New Roman" w:cstheme="minorHAnsi"/>
          <w:b/>
          <w:bCs/>
          <w:noProof/>
          <w:color w:val="666666"/>
          <w:sz w:val="20"/>
          <w:szCs w:val="20"/>
          <w:bdr w:val="none" w:sz="0" w:space="0" w:color="auto" w:frame="1"/>
          <w:lang w:eastAsia="hr-HR"/>
        </w:rPr>
        <mc:AlternateContent>
          <mc:Choice Requires="wps">
            <w:drawing>
              <wp:anchor distT="45720" distB="45720" distL="114300" distR="114300" simplePos="0" relativeHeight="251665408" behindDoc="0" locked="0" layoutInCell="1" allowOverlap="1" wp14:anchorId="0C9B9F12" wp14:editId="45B65A3E">
                <wp:simplePos x="0" y="0"/>
                <wp:positionH relativeFrom="column">
                  <wp:posOffset>1473835</wp:posOffset>
                </wp:positionH>
                <wp:positionV relativeFrom="paragraph">
                  <wp:posOffset>142973</wp:posOffset>
                </wp:positionV>
                <wp:extent cx="1907540" cy="5537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553720"/>
                        </a:xfrm>
                        <a:prstGeom prst="rect">
                          <a:avLst/>
                        </a:prstGeom>
                        <a:solidFill>
                          <a:srgbClr val="FFFFFF"/>
                        </a:solidFill>
                        <a:ln w="9525">
                          <a:noFill/>
                          <a:miter lim="800000"/>
                          <a:headEnd/>
                          <a:tailEnd/>
                        </a:ln>
                      </wps:spPr>
                      <wps:txbx>
                        <w:txbxContent>
                          <w:p w14:paraId="01CBAD5C" w14:textId="77777777" w:rsidR="004D60F3" w:rsidRDefault="00EB1145" w:rsidP="00EB1145">
                            <w:pPr>
                              <w:shd w:val="clear" w:color="auto" w:fill="FFFFFF"/>
                              <w:spacing w:after="0" w:line="240" w:lineRule="auto"/>
                              <w:textAlignment w:val="baseline"/>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Lokacija</w:t>
                            </w:r>
                          </w:p>
                          <w:p w14:paraId="11C9AF86" w14:textId="1CEB1685" w:rsidR="00EB1145" w:rsidRPr="008E4406" w:rsidRDefault="00EB1145" w:rsidP="00EB1145">
                            <w:pPr>
                              <w:shd w:val="clear" w:color="auto" w:fill="FFFFFF"/>
                              <w:spacing w:after="0" w:line="240" w:lineRule="auto"/>
                              <w:textAlignment w:val="baseline"/>
                              <w:rPr>
                                <w:rFonts w:eastAsia="Times New Roman" w:cstheme="minorHAnsi"/>
                                <w:color w:val="666666"/>
                                <w:sz w:val="20"/>
                                <w:szCs w:val="20"/>
                                <w:lang w:eastAsia="hr-HR"/>
                              </w:rPr>
                            </w:pPr>
                            <w:r w:rsidRPr="008E4406">
                              <w:rPr>
                                <w:rFonts w:eastAsia="Times New Roman" w:cstheme="minorHAnsi"/>
                                <w:color w:val="666666"/>
                                <w:sz w:val="20"/>
                                <w:szCs w:val="20"/>
                                <w:lang w:eastAsia="hr-HR"/>
                              </w:rPr>
                              <w:br/>
                            </w:r>
                            <w:r w:rsidRPr="008E4406">
                              <w:rPr>
                                <w:rFonts w:eastAsia="Times New Roman" w:cstheme="minorHAnsi"/>
                                <w:sz w:val="20"/>
                                <w:szCs w:val="20"/>
                                <w:bdr w:val="none" w:sz="0" w:space="0" w:color="auto" w:frame="1"/>
                                <w:lang w:eastAsia="hr-HR"/>
                              </w:rPr>
                              <w:t>Projekt jednako razvoj d.o.o.</w:t>
                            </w:r>
                          </w:p>
                          <w:p w14:paraId="311475A9" w14:textId="0CD0FBD2" w:rsidR="00EB1145" w:rsidRDefault="00EB1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B9F12" id="_x0000_s1029" type="#_x0000_t202" style="position:absolute;margin-left:116.05pt;margin-top:11.25pt;width:150.2pt;height:43.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" stroked="f">
                <v:textbox>
                  <w:txbxContent>
                    <w:p w14:paraId="01CBAD5C" w14:textId="77777777" w:rsidR="004D60F3" w:rsidRDefault="00EB1145" w:rsidP="00EB1145">
                      <w:pPr>
                        <w:shd w:val="clear" w:color="auto" w:fill="FFFFFF"/>
                        <w:spacing w:after="0" w:line="240" w:lineRule="auto"/>
                        <w:textAlignment w:val="baseline"/>
                        <w:rPr>
                          <w:rFonts w:eastAsia="Times New Roman" w:cstheme="minorHAnsi"/>
                          <w:b/>
                          <w:bCs/>
                          <w:sz w:val="20"/>
                          <w:szCs w:val="20"/>
                          <w:bdr w:val="none" w:sz="0" w:space="0" w:color="auto" w:frame="1"/>
                          <w:lang w:eastAsia="hr-HR"/>
                        </w:rPr>
                      </w:pPr>
                      <w:r w:rsidRPr="008E4406">
                        <w:rPr>
                          <w:rFonts w:eastAsia="Times New Roman" w:cstheme="minorHAnsi"/>
                          <w:b/>
                          <w:bCs/>
                          <w:sz w:val="20"/>
                          <w:szCs w:val="20"/>
                          <w:bdr w:val="none" w:sz="0" w:space="0" w:color="auto" w:frame="1"/>
                          <w:lang w:eastAsia="hr-HR"/>
                        </w:rPr>
                        <w:t>Lokacija</w:t>
                      </w:r>
                    </w:p>
                    <w:p w14:paraId="11C9AF86" w14:textId="1CEB1685" w:rsidR="00EB1145" w:rsidRPr="008E4406" w:rsidRDefault="00EB1145" w:rsidP="00EB1145">
                      <w:pPr>
                        <w:shd w:val="clear" w:color="auto" w:fill="FFFFFF"/>
                        <w:spacing w:after="0" w:line="240" w:lineRule="auto"/>
                        <w:textAlignment w:val="baseline"/>
                        <w:rPr>
                          <w:rFonts w:eastAsia="Times New Roman" w:cstheme="minorHAnsi"/>
                          <w:color w:val="666666"/>
                          <w:sz w:val="20"/>
                          <w:szCs w:val="20"/>
                          <w:lang w:eastAsia="hr-HR"/>
                        </w:rPr>
                      </w:pPr>
                      <w:r w:rsidRPr="008E4406">
                        <w:rPr>
                          <w:rFonts w:eastAsia="Times New Roman" w:cstheme="minorHAnsi"/>
                          <w:color w:val="666666"/>
                          <w:sz w:val="20"/>
                          <w:szCs w:val="20"/>
                          <w:lang w:eastAsia="hr-HR"/>
                        </w:rPr>
                        <w:br/>
                      </w:r>
                      <w:r w:rsidRPr="008E4406">
                        <w:rPr>
                          <w:rFonts w:eastAsia="Times New Roman" w:cstheme="minorHAnsi"/>
                          <w:sz w:val="20"/>
                          <w:szCs w:val="20"/>
                          <w:bdr w:val="none" w:sz="0" w:space="0" w:color="auto" w:frame="1"/>
                          <w:lang w:eastAsia="hr-HR"/>
                        </w:rPr>
                        <w:t>Projekt jednako razvoj d.o.o.</w:t>
                      </w:r>
                    </w:p>
                    <w:p w14:paraId="311475A9" w14:textId="0CD0FBD2" w:rsidR="00EB1145" w:rsidRDefault="00EB1145"/>
                  </w:txbxContent>
                </v:textbox>
              </v:shape>
            </w:pict>
          </mc:Fallback>
        </mc:AlternateContent>
      </w:r>
    </w:p>
    <w:p w14:paraId="123D8363" w14:textId="4EE25FB2" w:rsidR="008E4406" w:rsidRPr="008E4406" w:rsidRDefault="008E4406" w:rsidP="008E4406">
      <w:pPr>
        <w:shd w:val="clear" w:color="auto" w:fill="FFFFFF"/>
        <w:spacing w:after="0" w:line="240" w:lineRule="auto"/>
        <w:textAlignment w:val="baseline"/>
        <w:rPr>
          <w:rFonts w:eastAsia="Times New Roman" w:cstheme="minorHAnsi"/>
          <w:b/>
          <w:bCs/>
          <w:color w:val="666666"/>
          <w:sz w:val="20"/>
          <w:szCs w:val="20"/>
          <w:bdr w:val="none" w:sz="0" w:space="0" w:color="auto" w:frame="1"/>
          <w:lang w:eastAsia="hr-HR"/>
        </w:rPr>
      </w:pPr>
    </w:p>
    <w:p w14:paraId="25C8F53F" w14:textId="34B535FD" w:rsidR="008E4406" w:rsidRPr="008E4406" w:rsidRDefault="004D60F3" w:rsidP="008E4406">
      <w:pPr>
        <w:shd w:val="clear" w:color="auto" w:fill="FFFFFF"/>
        <w:spacing w:after="0" w:line="240" w:lineRule="auto"/>
        <w:textAlignment w:val="baseline"/>
        <w:rPr>
          <w:rFonts w:eastAsia="Times New Roman" w:cstheme="minorHAnsi"/>
          <w:b/>
          <w:bCs/>
          <w:color w:val="666666"/>
          <w:sz w:val="20"/>
          <w:szCs w:val="20"/>
          <w:bdr w:val="none" w:sz="0" w:space="0" w:color="auto" w:frame="1"/>
          <w:lang w:eastAsia="hr-HR"/>
        </w:rPr>
      </w:pPr>
      <w:r w:rsidRPr="00EB1145">
        <w:rPr>
          <w:rFonts w:eastAsia="Times New Roman" w:cstheme="minorHAnsi"/>
          <w:noProof/>
          <w:color w:val="333333"/>
          <w:sz w:val="28"/>
          <w:szCs w:val="28"/>
          <w:lang w:eastAsia="hr-HR"/>
        </w:rPr>
        <mc:AlternateContent>
          <mc:Choice Requires="wps">
            <w:drawing>
              <wp:anchor distT="0" distB="0" distL="114300" distR="114300" simplePos="0" relativeHeight="251688960" behindDoc="0" locked="0" layoutInCell="1" allowOverlap="1" wp14:anchorId="1A8F820A" wp14:editId="7FB0D59C">
                <wp:simplePos x="0" y="0"/>
                <wp:positionH relativeFrom="margin">
                  <wp:posOffset>0</wp:posOffset>
                </wp:positionH>
                <wp:positionV relativeFrom="paragraph">
                  <wp:posOffset>59250</wp:posOffset>
                </wp:positionV>
                <wp:extent cx="5758815" cy="10160"/>
                <wp:effectExtent l="0" t="0" r="32385" b="27940"/>
                <wp:wrapNone/>
                <wp:docPr id="39" name="Straight Connector 39"/>
                <wp:cNvGraphicFramePr/>
                <a:graphic xmlns:a="http://schemas.openxmlformats.org/drawingml/2006/main">
                  <a:graphicData uri="http://schemas.microsoft.com/office/word/2010/wordprocessingShape">
                    <wps:wsp>
                      <wps:cNvCnPr/>
                      <wps:spPr>
                        <a:xfrm>
                          <a:off x="0" y="0"/>
                          <a:ext cx="5758815" cy="10160"/>
                        </a:xfrm>
                        <a:prstGeom prst="line">
                          <a:avLst/>
                        </a:prstGeom>
                        <a:ln w="952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DAE311" id="Straight Connector 39"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65pt" to="45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" strokecolor="#dd9648">
                <v:stroke joinstyle="miter"/>
                <w10:wrap anchorx="margin"/>
              </v:line>
            </w:pict>
          </mc:Fallback>
        </mc:AlternateContent>
      </w:r>
    </w:p>
    <w:p w14:paraId="33C41A62" w14:textId="22A1CFFF" w:rsidR="008E4406" w:rsidRPr="008E4406" w:rsidRDefault="008E4406" w:rsidP="008E4406">
      <w:pPr>
        <w:shd w:val="clear" w:color="auto" w:fill="FFFFFF"/>
        <w:spacing w:after="0" w:line="240" w:lineRule="auto"/>
        <w:textAlignment w:val="baseline"/>
        <w:rPr>
          <w:rFonts w:eastAsia="Times New Roman" w:cstheme="minorHAnsi"/>
          <w:color w:val="666666"/>
          <w:sz w:val="20"/>
          <w:szCs w:val="20"/>
          <w:lang w:eastAsia="hr-HR"/>
        </w:rPr>
      </w:pPr>
      <w:r w:rsidRPr="008E4406">
        <w:rPr>
          <w:rFonts w:eastAsia="Times New Roman" w:cstheme="minorHAnsi"/>
          <w:color w:val="666666"/>
          <w:sz w:val="20"/>
          <w:szCs w:val="20"/>
          <w:lang w:eastAsia="hr-HR"/>
        </w:rPr>
        <w:br w:type="textWrapping" w:clear="all"/>
      </w:r>
    </w:p>
    <w:p w14:paraId="5B9813D0" w14:textId="02C5E647" w:rsidR="005B0ACB" w:rsidRDefault="005B0ACB" w:rsidP="008E4406">
      <w:pPr>
        <w:shd w:val="clear" w:color="auto" w:fill="FFFFFF"/>
        <w:spacing w:after="100" w:line="240" w:lineRule="auto"/>
        <w:textAlignment w:val="baseline"/>
        <w:outlineLvl w:val="2"/>
        <w:rPr>
          <w:rFonts w:eastAsia="Times New Roman" w:cstheme="minorHAnsi"/>
          <w:color w:val="333333"/>
          <w:sz w:val="28"/>
          <w:szCs w:val="28"/>
          <w:lang w:eastAsia="hr-HR"/>
        </w:rPr>
      </w:pPr>
    </w:p>
    <w:p w14:paraId="7D1FEF75" w14:textId="77777777" w:rsidR="00070E65" w:rsidRDefault="00070E65" w:rsidP="008E4406">
      <w:pPr>
        <w:shd w:val="clear" w:color="auto" w:fill="FFFFFF"/>
        <w:spacing w:after="100" w:line="240" w:lineRule="auto"/>
        <w:textAlignment w:val="baseline"/>
        <w:outlineLvl w:val="2"/>
        <w:rPr>
          <w:rFonts w:eastAsia="Times New Roman" w:cstheme="minorHAnsi"/>
          <w:color w:val="333333"/>
          <w:sz w:val="28"/>
          <w:szCs w:val="28"/>
          <w:lang w:eastAsia="hr-HR"/>
        </w:rPr>
      </w:pPr>
    </w:p>
    <w:p w14:paraId="7F5DDF02" w14:textId="37B374E7" w:rsidR="008E4406" w:rsidRPr="008E4406" w:rsidRDefault="00EB1145" w:rsidP="008E4406">
      <w:pPr>
        <w:shd w:val="clear" w:color="auto" w:fill="FFFFFF"/>
        <w:spacing w:after="100" w:line="240" w:lineRule="auto"/>
        <w:textAlignment w:val="baseline"/>
        <w:outlineLvl w:val="2"/>
        <w:rPr>
          <w:rFonts w:eastAsia="Times New Roman" w:cstheme="minorHAnsi"/>
          <w:color w:val="333333"/>
          <w:sz w:val="28"/>
          <w:szCs w:val="28"/>
          <w:lang w:eastAsia="hr-HR"/>
        </w:rPr>
      </w:pPr>
      <w:r w:rsidRPr="00EB1145">
        <w:rPr>
          <w:rFonts w:eastAsia="Times New Roman" w:cstheme="minorHAnsi"/>
          <w:noProof/>
          <w:color w:val="333333"/>
          <w:sz w:val="28"/>
          <w:szCs w:val="28"/>
          <w:lang w:eastAsia="hr-HR"/>
        </w:rPr>
        <mc:AlternateContent>
          <mc:Choice Requires="wps">
            <w:drawing>
              <wp:anchor distT="0" distB="0" distL="114300" distR="114300" simplePos="0" relativeHeight="251661312" behindDoc="0" locked="0" layoutInCell="1" allowOverlap="1" wp14:anchorId="3BA3B14D" wp14:editId="194A2E47">
                <wp:simplePos x="0" y="0"/>
                <wp:positionH relativeFrom="margin">
                  <wp:align>right</wp:align>
                </wp:positionH>
                <wp:positionV relativeFrom="paragraph">
                  <wp:posOffset>246966</wp:posOffset>
                </wp:positionV>
                <wp:extent cx="5789002" cy="16119"/>
                <wp:effectExtent l="19050" t="19050" r="21590" b="22225"/>
                <wp:wrapNone/>
                <wp:docPr id="13" name="Straight Connector 13"/>
                <wp:cNvGraphicFramePr/>
                <a:graphic xmlns:a="http://schemas.openxmlformats.org/drawingml/2006/main">
                  <a:graphicData uri="http://schemas.microsoft.com/office/word/2010/wordprocessingShape">
                    <wps:wsp>
                      <wps:cNvCnPr/>
                      <wps:spPr>
                        <a:xfrm>
                          <a:off x="0" y="0"/>
                          <a:ext cx="5789002" cy="16119"/>
                        </a:xfrm>
                        <a:prstGeom prst="line">
                          <a:avLst/>
                        </a:prstGeom>
                        <a:ln w="2857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D39A17" id="Straight Connector 1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4.65pt,19.45pt" to="86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" strokecolor="#dd9648" strokeweight="2.25pt">
                <v:stroke joinstyle="miter"/>
                <w10:wrap anchorx="margin"/>
              </v:line>
            </w:pict>
          </mc:Fallback>
        </mc:AlternateContent>
      </w:r>
      <w:r w:rsidR="008E4406" w:rsidRPr="008E4406">
        <w:rPr>
          <w:rFonts w:eastAsia="Times New Roman" w:cstheme="minorHAnsi"/>
          <w:color w:val="333333"/>
          <w:sz w:val="28"/>
          <w:szCs w:val="28"/>
          <w:lang w:eastAsia="hr-HR"/>
        </w:rPr>
        <w:t>Uvod u problematiku teme</w:t>
      </w:r>
    </w:p>
    <w:p w14:paraId="0931429C" w14:textId="77777777" w:rsidR="004C125C" w:rsidRPr="004C125C" w:rsidRDefault="004C125C" w:rsidP="004C125C">
      <w:pPr>
        <w:jc w:val="both"/>
        <w:rPr>
          <w:rFonts w:eastAsia="Times New Roman" w:cstheme="minorHAnsi"/>
          <w:sz w:val="20"/>
          <w:szCs w:val="20"/>
          <w:lang w:eastAsia="hr-HR"/>
        </w:rPr>
      </w:pPr>
      <w:r w:rsidRPr="004C125C">
        <w:rPr>
          <w:rFonts w:eastAsia="Times New Roman" w:cstheme="minorHAnsi"/>
          <w:sz w:val="20"/>
          <w:szCs w:val="20"/>
          <w:lang w:eastAsia="hr-HR"/>
        </w:rPr>
        <w:t>Iako je od uvođenja obaveznog korištenja ENP kriterija kao jedinog kriterija za odabir ponude prošlo više od godine dana, naručitelji još uvijek nisu sigurni donosi li im ovaj kriterij najbolju vrijednost za novac. Za kvalitetno kreiranje ENP kriterija, osim poznavanja predmeta nabave, potrebno je naučiti i pravila za njegovu izradu. Zemlje članice EU ENP kriterije postavljaju sa više slobode nego što je to u praksi u javne nabave u Republici Hrvatskoj, stoga je potrebno proširiti svoja znanja i shvaćanja o kriterijima za ekonomski najpovoljniju ponudu.</w:t>
      </w:r>
    </w:p>
    <w:p w14:paraId="1F9A87F2" w14:textId="77777777" w:rsidR="00A70E0C" w:rsidRPr="008E4406" w:rsidRDefault="00A70E0C" w:rsidP="00A70E0C">
      <w:pPr>
        <w:shd w:val="clear" w:color="auto" w:fill="FFFFFF"/>
        <w:spacing w:after="0" w:line="240" w:lineRule="auto"/>
        <w:jc w:val="both"/>
        <w:textAlignment w:val="baseline"/>
        <w:rPr>
          <w:rFonts w:eastAsia="Times New Roman" w:cstheme="minorHAnsi"/>
          <w:color w:val="666666"/>
          <w:sz w:val="20"/>
          <w:szCs w:val="20"/>
          <w:lang w:eastAsia="hr-HR"/>
        </w:rPr>
      </w:pPr>
    </w:p>
    <w:p w14:paraId="2187C825" w14:textId="77C30178" w:rsidR="008E4406" w:rsidRPr="008E4406" w:rsidRDefault="00EB1145" w:rsidP="008E4406">
      <w:pPr>
        <w:shd w:val="clear" w:color="auto" w:fill="FFFFFF"/>
        <w:spacing w:after="100" w:line="240" w:lineRule="auto"/>
        <w:textAlignment w:val="baseline"/>
        <w:outlineLvl w:val="2"/>
        <w:rPr>
          <w:rFonts w:eastAsia="Times New Roman" w:cstheme="minorHAnsi"/>
          <w:color w:val="333333"/>
          <w:sz w:val="28"/>
          <w:szCs w:val="28"/>
          <w:lang w:eastAsia="hr-HR"/>
        </w:rPr>
      </w:pPr>
      <w:r w:rsidRPr="00EB1145">
        <w:rPr>
          <w:rFonts w:eastAsia="Times New Roman" w:cstheme="minorHAnsi"/>
          <w:noProof/>
          <w:color w:val="333333"/>
          <w:sz w:val="28"/>
          <w:szCs w:val="28"/>
          <w:lang w:eastAsia="hr-HR"/>
        </w:rPr>
        <mc:AlternateContent>
          <mc:Choice Requires="wps">
            <w:drawing>
              <wp:anchor distT="0" distB="0" distL="114300" distR="114300" simplePos="0" relativeHeight="251663360" behindDoc="0" locked="0" layoutInCell="1" allowOverlap="1" wp14:anchorId="4AE9FB2B" wp14:editId="4DDE1A88">
                <wp:simplePos x="0" y="0"/>
                <wp:positionH relativeFrom="margin">
                  <wp:align>right</wp:align>
                </wp:positionH>
                <wp:positionV relativeFrom="paragraph">
                  <wp:posOffset>244817</wp:posOffset>
                </wp:positionV>
                <wp:extent cx="5733904" cy="19050"/>
                <wp:effectExtent l="19050" t="19050" r="19685" b="19050"/>
                <wp:wrapNone/>
                <wp:docPr id="14" name="Straight Connector 14"/>
                <wp:cNvGraphicFramePr/>
                <a:graphic xmlns:a="http://schemas.openxmlformats.org/drawingml/2006/main">
                  <a:graphicData uri="http://schemas.microsoft.com/office/word/2010/wordprocessingShape">
                    <wps:wsp>
                      <wps:cNvCnPr/>
                      <wps:spPr>
                        <a:xfrm flipV="1">
                          <a:off x="0" y="0"/>
                          <a:ext cx="5733904" cy="19050"/>
                        </a:xfrm>
                        <a:prstGeom prst="line">
                          <a:avLst/>
                        </a:prstGeom>
                        <a:ln w="2857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5EC15" id="Straight Connector 14"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19.3pt" to="851.8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" strokecolor="#dd9648" strokeweight="2.25pt">
                <v:stroke joinstyle="miter"/>
                <w10:wrap anchorx="margin"/>
              </v:line>
            </w:pict>
          </mc:Fallback>
        </mc:AlternateContent>
      </w:r>
      <w:r w:rsidR="008E4406" w:rsidRPr="008E4406">
        <w:rPr>
          <w:rFonts w:eastAsia="Times New Roman" w:cstheme="minorHAnsi"/>
          <w:color w:val="333333"/>
          <w:sz w:val="28"/>
          <w:szCs w:val="28"/>
          <w:lang w:eastAsia="hr-HR"/>
        </w:rPr>
        <w:t xml:space="preserve">Zašto pohađati </w:t>
      </w:r>
    </w:p>
    <w:p w14:paraId="7115F560" w14:textId="24EAB11E" w:rsidR="008E4406" w:rsidRPr="008E4406" w:rsidRDefault="008E4406" w:rsidP="000D1642">
      <w:pPr>
        <w:shd w:val="clear" w:color="auto" w:fill="FFFFFF"/>
        <w:spacing w:after="0" w:line="240" w:lineRule="auto"/>
        <w:jc w:val="both"/>
        <w:textAlignment w:val="baseline"/>
        <w:rPr>
          <w:rFonts w:eastAsia="Times New Roman" w:cstheme="minorHAnsi"/>
          <w:sz w:val="20"/>
          <w:szCs w:val="20"/>
          <w:lang w:eastAsia="hr-HR"/>
        </w:rPr>
      </w:pPr>
      <w:r w:rsidRPr="008E4406">
        <w:rPr>
          <w:rFonts w:eastAsia="Times New Roman" w:cstheme="minorHAnsi"/>
          <w:sz w:val="20"/>
          <w:szCs w:val="20"/>
          <w:lang w:eastAsia="hr-HR"/>
        </w:rPr>
        <w:t>U nastavku su razlozi za pohađanje edukacije:</w:t>
      </w:r>
    </w:p>
    <w:p w14:paraId="263D9D71" w14:textId="77777777" w:rsidR="00140BA7" w:rsidRDefault="00140BA7" w:rsidP="00140BA7">
      <w:pPr>
        <w:pStyle w:val="ListParagraph"/>
        <w:numPr>
          <w:ilvl w:val="0"/>
          <w:numId w:val="11"/>
        </w:numPr>
        <w:shd w:val="clear" w:color="auto" w:fill="FFFFFF"/>
        <w:spacing w:after="0" w:line="240" w:lineRule="auto"/>
        <w:jc w:val="both"/>
        <w:textAlignment w:val="baseline"/>
      </w:pPr>
      <w:r>
        <w:t>Program je utemeljen na konkretnim primjerima iz prakse te interaktivnom pristupu kroz vježbe i razgovor o mogućim primjenama odredbi Zakona o javnoj nabavi</w:t>
      </w:r>
    </w:p>
    <w:p w14:paraId="24CDBA70" w14:textId="77777777" w:rsidR="00140BA7" w:rsidRDefault="00140BA7" w:rsidP="00140BA7">
      <w:pPr>
        <w:pStyle w:val="ListParagraph"/>
        <w:numPr>
          <w:ilvl w:val="0"/>
          <w:numId w:val="11"/>
        </w:numPr>
        <w:shd w:val="clear" w:color="auto" w:fill="FFFFFF"/>
        <w:spacing w:after="0" w:line="240" w:lineRule="auto"/>
        <w:jc w:val="both"/>
        <w:textAlignment w:val="baseline"/>
      </w:pPr>
      <w:r>
        <w:t>Na edukaciji se obrađuju primjeri iz prakse uz osvrt na razlike između obveznika Zakona o javnoj nabavi i one koji to nisu</w:t>
      </w:r>
    </w:p>
    <w:p w14:paraId="277AC09E" w14:textId="36896C65" w:rsidR="004C2FAA" w:rsidRDefault="00140BA7" w:rsidP="00140BA7">
      <w:pPr>
        <w:shd w:val="clear" w:color="auto" w:fill="FFFFFF"/>
        <w:spacing w:after="0" w:line="240" w:lineRule="auto"/>
        <w:jc w:val="both"/>
        <w:textAlignment w:val="baseline"/>
      </w:pPr>
      <w:r>
        <w:t>PJR stručnjaci koji provode edukaciju proveli su više od 500 postupaka javne nabave u što u sklopu EU sufinanciranih projekata što kao članovi stručnog povjerenstva Naručitelja</w:t>
      </w:r>
    </w:p>
    <w:p w14:paraId="511039A7" w14:textId="77777777" w:rsidR="00140BA7" w:rsidRDefault="00140BA7" w:rsidP="00140BA7">
      <w:pPr>
        <w:shd w:val="clear" w:color="auto" w:fill="FFFFFF"/>
        <w:spacing w:after="0" w:line="240" w:lineRule="auto"/>
        <w:jc w:val="both"/>
        <w:textAlignment w:val="baseline"/>
      </w:pPr>
    </w:p>
    <w:p w14:paraId="3DE3EFE6" w14:textId="1F0E042D" w:rsidR="008E4406" w:rsidRPr="008E4406" w:rsidRDefault="00EB1145" w:rsidP="000D1642">
      <w:pPr>
        <w:shd w:val="clear" w:color="auto" w:fill="FFFFFF"/>
        <w:spacing w:after="100" w:line="240" w:lineRule="auto"/>
        <w:jc w:val="both"/>
        <w:textAlignment w:val="baseline"/>
        <w:outlineLvl w:val="2"/>
        <w:rPr>
          <w:rFonts w:eastAsia="Times New Roman" w:cstheme="minorHAnsi"/>
          <w:sz w:val="28"/>
          <w:szCs w:val="28"/>
          <w:lang w:eastAsia="hr-HR"/>
        </w:rPr>
      </w:pPr>
      <w:r w:rsidRPr="007C57E9">
        <w:rPr>
          <w:rFonts w:eastAsia="Times New Roman" w:cstheme="minorHAnsi"/>
          <w:noProof/>
          <w:sz w:val="24"/>
          <w:szCs w:val="24"/>
          <w:lang w:eastAsia="hr-HR"/>
        </w:rPr>
        <mc:AlternateContent>
          <mc:Choice Requires="wps">
            <w:drawing>
              <wp:anchor distT="0" distB="0" distL="114300" distR="114300" simplePos="0" relativeHeight="251671552" behindDoc="0" locked="0" layoutInCell="1" allowOverlap="1" wp14:anchorId="1F5EC3F1" wp14:editId="5CACAAD9">
                <wp:simplePos x="0" y="0"/>
                <wp:positionH relativeFrom="margin">
                  <wp:posOffset>19050</wp:posOffset>
                </wp:positionH>
                <wp:positionV relativeFrom="paragraph">
                  <wp:posOffset>246478</wp:posOffset>
                </wp:positionV>
                <wp:extent cx="5758961" cy="10257"/>
                <wp:effectExtent l="19050" t="19050" r="32385" b="27940"/>
                <wp:wrapNone/>
                <wp:docPr id="18" name="Straight Connector 18"/>
                <wp:cNvGraphicFramePr/>
                <a:graphic xmlns:a="http://schemas.openxmlformats.org/drawingml/2006/main">
                  <a:graphicData uri="http://schemas.microsoft.com/office/word/2010/wordprocessingShape">
                    <wps:wsp>
                      <wps:cNvCnPr/>
                      <wps:spPr>
                        <a:xfrm>
                          <a:off x="0" y="0"/>
                          <a:ext cx="5758961" cy="10257"/>
                        </a:xfrm>
                        <a:prstGeom prst="line">
                          <a:avLst/>
                        </a:prstGeom>
                        <a:ln w="2857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81289" id="Straight Connector 1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4pt" to="454.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" strokecolor="#dd9648" strokeweight="2.25pt">
                <v:stroke joinstyle="miter"/>
                <w10:wrap anchorx="margin"/>
              </v:line>
            </w:pict>
          </mc:Fallback>
        </mc:AlternateContent>
      </w:r>
      <w:r w:rsidR="008E4406" w:rsidRPr="008E4406">
        <w:rPr>
          <w:rFonts w:eastAsia="Times New Roman" w:cstheme="minorHAnsi"/>
          <w:sz w:val="28"/>
          <w:szCs w:val="28"/>
          <w:lang w:eastAsia="hr-HR"/>
        </w:rPr>
        <w:t xml:space="preserve">Ciljne skupine </w:t>
      </w:r>
    </w:p>
    <w:p w14:paraId="6C7728AA" w14:textId="2255083C" w:rsidR="008E4406" w:rsidRPr="008E4406" w:rsidRDefault="008E4406" w:rsidP="000D1642">
      <w:pPr>
        <w:shd w:val="clear" w:color="auto" w:fill="FFFFFF"/>
        <w:spacing w:after="0" w:line="240" w:lineRule="auto"/>
        <w:jc w:val="both"/>
        <w:textAlignment w:val="baseline"/>
        <w:rPr>
          <w:rFonts w:eastAsia="Times New Roman" w:cstheme="minorHAnsi"/>
          <w:sz w:val="20"/>
          <w:szCs w:val="20"/>
          <w:lang w:eastAsia="hr-HR"/>
        </w:rPr>
      </w:pPr>
      <w:r w:rsidRPr="008E4406">
        <w:rPr>
          <w:rFonts w:eastAsia="Times New Roman" w:cstheme="minorHAnsi"/>
          <w:sz w:val="20"/>
          <w:szCs w:val="20"/>
          <w:lang w:eastAsia="hr-HR"/>
        </w:rPr>
        <w:t>Edukacija je namijenjena:</w:t>
      </w:r>
    </w:p>
    <w:p w14:paraId="61D92D71" w14:textId="77777777" w:rsidR="00140BA7" w:rsidRPr="00140BA7" w:rsidRDefault="00140BA7" w:rsidP="00140BA7">
      <w:pPr>
        <w:pStyle w:val="ListParagraph"/>
        <w:numPr>
          <w:ilvl w:val="0"/>
          <w:numId w:val="12"/>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40BA7">
        <w:rPr>
          <w:rFonts w:eastAsia="Times New Roman" w:cstheme="minorHAnsi"/>
          <w:sz w:val="20"/>
          <w:szCs w:val="20"/>
          <w:bdr w:val="none" w:sz="0" w:space="0" w:color="auto" w:frame="1"/>
          <w:lang w:eastAsia="hr-HR"/>
        </w:rPr>
        <w:t>osobama koje žele obnoviti svoje poznavanje odredbi ZJN kao i osobama koje žele kroz praktične primjere saznati o zadnjim praksama u provedbi JN</w:t>
      </w:r>
    </w:p>
    <w:p w14:paraId="63B141CF" w14:textId="77777777" w:rsidR="00140BA7" w:rsidRPr="00140BA7" w:rsidRDefault="00140BA7" w:rsidP="00140BA7">
      <w:pPr>
        <w:pStyle w:val="ListParagraph"/>
        <w:numPr>
          <w:ilvl w:val="0"/>
          <w:numId w:val="12"/>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40BA7">
        <w:rPr>
          <w:rFonts w:eastAsia="Times New Roman" w:cstheme="minorHAnsi"/>
          <w:sz w:val="20"/>
          <w:szCs w:val="20"/>
          <w:bdr w:val="none" w:sz="0" w:space="0" w:color="auto" w:frame="1"/>
          <w:lang w:eastAsia="hr-HR"/>
        </w:rPr>
        <w:t>Korisnicima EU projekata koji planiraju provoditi postupke nabave a koji se nikada nisu susreli sa javnom nabavom</w:t>
      </w:r>
    </w:p>
    <w:p w14:paraId="22368269" w14:textId="77777777" w:rsidR="00140BA7" w:rsidRPr="00140BA7" w:rsidRDefault="00140BA7" w:rsidP="00140BA7">
      <w:pPr>
        <w:pStyle w:val="ListParagraph"/>
        <w:numPr>
          <w:ilvl w:val="0"/>
          <w:numId w:val="12"/>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140BA7">
        <w:rPr>
          <w:rFonts w:eastAsia="Times New Roman" w:cstheme="minorHAnsi"/>
          <w:sz w:val="20"/>
          <w:szCs w:val="20"/>
          <w:bdr w:val="none" w:sz="0" w:space="0" w:color="auto" w:frame="1"/>
          <w:lang w:eastAsia="hr-HR"/>
        </w:rPr>
        <w:t>Svima onima koji kroz praktične primjere žele saznati kako ispravno provoditi postupke nabave</w:t>
      </w:r>
    </w:p>
    <w:p w14:paraId="3F95690B" w14:textId="77777777" w:rsidR="00FF4AEF" w:rsidRPr="008E4406" w:rsidRDefault="00FF4AEF" w:rsidP="000D1642">
      <w:pPr>
        <w:shd w:val="clear" w:color="auto" w:fill="FFFFFF"/>
        <w:spacing w:after="100" w:line="240" w:lineRule="auto"/>
        <w:jc w:val="both"/>
        <w:textAlignment w:val="baseline"/>
        <w:rPr>
          <w:rFonts w:eastAsia="Times New Roman" w:cstheme="minorHAnsi"/>
          <w:sz w:val="20"/>
          <w:szCs w:val="20"/>
          <w:lang w:eastAsia="hr-HR"/>
        </w:rPr>
      </w:pPr>
    </w:p>
    <w:p w14:paraId="1B03BB3A" w14:textId="780074F2" w:rsidR="008E4406" w:rsidRPr="00DA1784" w:rsidRDefault="00C37D12" w:rsidP="00DA1784">
      <w:pPr>
        <w:shd w:val="clear" w:color="auto" w:fill="FFFFFF"/>
        <w:spacing w:after="100" w:line="240" w:lineRule="auto"/>
        <w:textAlignment w:val="baseline"/>
        <w:rPr>
          <w:rFonts w:eastAsia="Times New Roman" w:cstheme="minorHAnsi"/>
          <w:color w:val="666666"/>
          <w:sz w:val="20"/>
          <w:szCs w:val="20"/>
          <w:lang w:eastAsia="hr-HR"/>
        </w:rPr>
      </w:pPr>
      <w:r w:rsidRPr="000E14E2">
        <w:rPr>
          <w:rFonts w:eastAsia="Times New Roman" w:cstheme="minorHAnsi"/>
          <w:noProof/>
          <w:color w:val="666666"/>
          <w:sz w:val="20"/>
          <w:szCs w:val="20"/>
          <w:lang w:eastAsia="hr-HR"/>
        </w:rPr>
        <mc:AlternateContent>
          <mc:Choice Requires="wps">
            <w:drawing>
              <wp:anchor distT="45720" distB="45720" distL="114300" distR="114300" simplePos="0" relativeHeight="251676672" behindDoc="0" locked="0" layoutInCell="1" allowOverlap="1" wp14:anchorId="076F3011" wp14:editId="128CB7DD">
                <wp:simplePos x="0" y="0"/>
                <wp:positionH relativeFrom="column">
                  <wp:posOffset>52705</wp:posOffset>
                </wp:positionH>
                <wp:positionV relativeFrom="paragraph">
                  <wp:posOffset>20955</wp:posOffset>
                </wp:positionV>
                <wp:extent cx="1805940" cy="245745"/>
                <wp:effectExtent l="0" t="0" r="0" b="19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5745"/>
                        </a:xfrm>
                        <a:prstGeom prst="rect">
                          <a:avLst/>
                        </a:prstGeom>
                        <a:noFill/>
                        <a:ln w="9525">
                          <a:noFill/>
                          <a:miter lim="800000"/>
                          <a:headEnd/>
                          <a:tailEnd/>
                        </a:ln>
                      </wps:spPr>
                      <wps:txbx>
                        <w:txbxContent>
                          <w:p w14:paraId="10F485CF" w14:textId="13EF7FF3" w:rsidR="000E14E2" w:rsidRPr="000E14E2" w:rsidRDefault="000E14E2">
                            <w:pPr>
                              <w:rPr>
                                <w:b/>
                                <w:bCs/>
                                <w:color w:val="FFFFFF" w:themeColor="background1"/>
                                <w:sz w:val="20"/>
                                <w:szCs w:val="20"/>
                              </w:rPr>
                            </w:pPr>
                            <w:r w:rsidRPr="000E14E2">
                              <w:rPr>
                                <w:b/>
                                <w:bCs/>
                                <w:color w:val="FFFFFF" w:themeColor="background1"/>
                                <w:sz w:val="20"/>
                                <w:szCs w:val="20"/>
                              </w:rPr>
                              <w:t>DNEVNI RASPORED</w:t>
                            </w:r>
                            <w:r w:rsidR="00C37D12">
                              <w:rPr>
                                <w:b/>
                                <w:bCs/>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F3011" id="_x0000_s1030" type="#_x0000_t202" style="position:absolute;margin-left:4.15pt;margin-top:1.65pt;width:142.2pt;height:19.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" filled="f" stroked="f">
                <v:textbox>
                  <w:txbxContent>
                    <w:p w14:paraId="10F485CF" w14:textId="13EF7FF3" w:rsidR="000E14E2" w:rsidRPr="000E14E2" w:rsidRDefault="000E14E2">
                      <w:pPr>
                        <w:rPr>
                          <w:b/>
                          <w:bCs/>
                          <w:color w:val="FFFFFF" w:themeColor="background1"/>
                          <w:sz w:val="20"/>
                          <w:szCs w:val="20"/>
                        </w:rPr>
                      </w:pPr>
                      <w:r w:rsidRPr="000E14E2">
                        <w:rPr>
                          <w:b/>
                          <w:bCs/>
                          <w:color w:val="FFFFFF" w:themeColor="background1"/>
                          <w:sz w:val="20"/>
                          <w:szCs w:val="20"/>
                        </w:rPr>
                        <w:t>DNEVNI RASPORED</w:t>
                      </w:r>
                      <w:r w:rsidR="00C37D12">
                        <w:rPr>
                          <w:b/>
                          <w:bCs/>
                          <w:color w:val="FFFFFF" w:themeColor="background1"/>
                          <w:sz w:val="20"/>
                          <w:szCs w:val="20"/>
                        </w:rPr>
                        <w:t xml:space="preserve"> </w:t>
                      </w:r>
                    </w:p>
                  </w:txbxContent>
                </v:textbox>
                <w10:wrap type="square"/>
              </v:shape>
            </w:pict>
          </mc:Fallback>
        </mc:AlternateContent>
      </w:r>
      <w:r w:rsidR="000E14E2">
        <w:rPr>
          <w:rFonts w:eastAsia="Times New Roman" w:cstheme="minorHAnsi"/>
          <w:noProof/>
          <w:color w:val="666666"/>
          <w:sz w:val="20"/>
          <w:szCs w:val="20"/>
          <w:lang w:eastAsia="hr-HR"/>
        </w:rPr>
        <mc:AlternateContent>
          <mc:Choice Requires="wps">
            <w:drawing>
              <wp:anchor distT="0" distB="0" distL="114300" distR="114300" simplePos="0" relativeHeight="251674624" behindDoc="0" locked="0" layoutInCell="1" allowOverlap="1" wp14:anchorId="10426A36" wp14:editId="3E867E71">
                <wp:simplePos x="0" y="0"/>
                <wp:positionH relativeFrom="margin">
                  <wp:align>left</wp:align>
                </wp:positionH>
                <wp:positionV relativeFrom="paragraph">
                  <wp:posOffset>42838</wp:posOffset>
                </wp:positionV>
                <wp:extent cx="5751292" cy="218929"/>
                <wp:effectExtent l="0" t="0" r="1905" b="0"/>
                <wp:wrapNone/>
                <wp:docPr id="22" name="Rectangle 22"/>
                <wp:cNvGraphicFramePr/>
                <a:graphic xmlns:a="http://schemas.openxmlformats.org/drawingml/2006/main">
                  <a:graphicData uri="http://schemas.microsoft.com/office/word/2010/wordprocessingShape">
                    <wps:wsp>
                      <wps:cNvSpPr/>
                      <wps:spPr>
                        <a:xfrm>
                          <a:off x="0" y="0"/>
                          <a:ext cx="5751292" cy="218929"/>
                        </a:xfrm>
                        <a:prstGeom prst="rect">
                          <a:avLst/>
                        </a:prstGeom>
                        <a:solidFill>
                          <a:srgbClr val="DD96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45851" id="Rectangle 22" o:spid="_x0000_s1026" style="position:absolute;margin-left:0;margin-top:3.35pt;width:452.85pt;height:17.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" fillcolor="#dd9648" stroked="f" strokeweight="1pt">
                <w10:wrap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140BA7" w14:paraId="64C0D899" w14:textId="77777777" w:rsidTr="00292CBD">
        <w:tc>
          <w:tcPr>
            <w:tcW w:w="1696" w:type="dxa"/>
          </w:tcPr>
          <w:p w14:paraId="740DBB65" w14:textId="026CCF96" w:rsidR="00140BA7" w:rsidRPr="00292CBD" w:rsidRDefault="00140BA7" w:rsidP="00140BA7">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 xml:space="preserve">9:00 – </w:t>
            </w:r>
            <w:r>
              <w:rPr>
                <w:rFonts w:eastAsia="Times New Roman" w:cstheme="minorHAnsi"/>
                <w:b/>
                <w:bCs/>
                <w:color w:val="333333"/>
                <w:sz w:val="20"/>
                <w:szCs w:val="20"/>
                <w:lang w:eastAsia="hr-HR"/>
              </w:rPr>
              <w:t>10</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30</w:t>
            </w:r>
          </w:p>
        </w:tc>
        <w:tc>
          <w:tcPr>
            <w:tcW w:w="7366" w:type="dxa"/>
          </w:tcPr>
          <w:p w14:paraId="1E83BE8C" w14:textId="77777777" w:rsidR="00140BA7" w:rsidRDefault="00140BA7" w:rsidP="00140BA7">
            <w:pPr>
              <w:rPr>
                <w:b/>
                <w:bCs/>
              </w:rPr>
            </w:pPr>
            <w:r>
              <w:rPr>
                <w:b/>
                <w:bCs/>
              </w:rPr>
              <w:t>Uvod</w:t>
            </w:r>
          </w:p>
          <w:p w14:paraId="3F31B802" w14:textId="77777777" w:rsidR="00140BA7" w:rsidRDefault="00140BA7" w:rsidP="00140BA7">
            <w:pPr>
              <w:pStyle w:val="ListParagraph"/>
              <w:numPr>
                <w:ilvl w:val="0"/>
                <w:numId w:val="13"/>
              </w:numPr>
            </w:pPr>
            <w:r>
              <w:t>Kako započeti postupak nabave – glavne informacije u Odluci o stručnom povjerenstvu</w:t>
            </w:r>
          </w:p>
          <w:p w14:paraId="716CF293" w14:textId="77777777" w:rsidR="00140BA7" w:rsidRDefault="00140BA7" w:rsidP="00140BA7">
            <w:pPr>
              <w:pStyle w:val="ListParagraph"/>
              <w:numPr>
                <w:ilvl w:val="0"/>
                <w:numId w:val="13"/>
              </w:numPr>
            </w:pPr>
            <w:r>
              <w:t>Dokumentacija o nabavi – ključne pogreške prilikom izrade tehničkih specifikacija</w:t>
            </w:r>
          </w:p>
          <w:p w14:paraId="4DDAFA4A" w14:textId="7BA2E709" w:rsidR="00140BA7" w:rsidRPr="00131CC6" w:rsidRDefault="00140BA7" w:rsidP="00140BA7">
            <w:pPr>
              <w:pStyle w:val="ListParagraph"/>
              <w:numPr>
                <w:ilvl w:val="0"/>
                <w:numId w:val="4"/>
              </w:numPr>
            </w:pPr>
            <w:r>
              <w:t>Vježba – tehničke specifikacije: provjera</w:t>
            </w:r>
          </w:p>
        </w:tc>
      </w:tr>
      <w:tr w:rsidR="00140BA7" w14:paraId="53980C6C" w14:textId="77777777" w:rsidTr="00292CBD">
        <w:tc>
          <w:tcPr>
            <w:tcW w:w="1696" w:type="dxa"/>
          </w:tcPr>
          <w:p w14:paraId="55425F1D" w14:textId="37216E88" w:rsidR="00140BA7" w:rsidRPr="00292CBD" w:rsidRDefault="00140BA7" w:rsidP="00140BA7">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0</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30</w:t>
            </w: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0</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45</w:t>
            </w:r>
          </w:p>
        </w:tc>
        <w:tc>
          <w:tcPr>
            <w:tcW w:w="7366" w:type="dxa"/>
          </w:tcPr>
          <w:p w14:paraId="6E47CD33" w14:textId="42061BCE" w:rsidR="00140BA7" w:rsidRPr="00292CBD" w:rsidRDefault="00140BA7" w:rsidP="00140BA7">
            <w:pPr>
              <w:shd w:val="clear" w:color="auto" w:fill="FFFFFF"/>
              <w:spacing w:after="100"/>
              <w:textAlignment w:val="baseline"/>
              <w:rPr>
                <w:rFonts w:eastAsia="Times New Roman" w:cstheme="minorHAnsi"/>
                <w:sz w:val="20"/>
                <w:szCs w:val="20"/>
                <w:lang w:eastAsia="hr-HR"/>
              </w:rPr>
            </w:pPr>
            <w:r>
              <w:t>Pauza za kavu</w:t>
            </w:r>
          </w:p>
        </w:tc>
      </w:tr>
      <w:tr w:rsidR="00140BA7" w14:paraId="1AA4896B" w14:textId="77777777" w:rsidTr="00292CBD">
        <w:tc>
          <w:tcPr>
            <w:tcW w:w="1696" w:type="dxa"/>
          </w:tcPr>
          <w:p w14:paraId="0B215E7C" w14:textId="2BF819FB" w:rsidR="00140BA7" w:rsidRPr="00292CBD" w:rsidRDefault="00140BA7" w:rsidP="00140BA7">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0</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45</w:t>
            </w: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2</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15</w:t>
            </w:r>
          </w:p>
        </w:tc>
        <w:tc>
          <w:tcPr>
            <w:tcW w:w="7366" w:type="dxa"/>
          </w:tcPr>
          <w:p w14:paraId="76B95681" w14:textId="77777777" w:rsidR="00140BA7" w:rsidRDefault="00140BA7" w:rsidP="00140BA7">
            <w:pPr>
              <w:rPr>
                <w:b/>
                <w:bCs/>
              </w:rPr>
            </w:pPr>
            <w:r>
              <w:rPr>
                <w:b/>
                <w:bCs/>
              </w:rPr>
              <w:t>Kriteriji za odabir gospodarskog subjekta</w:t>
            </w:r>
          </w:p>
          <w:p w14:paraId="3F389AB5" w14:textId="77777777" w:rsidR="00140BA7" w:rsidRDefault="00140BA7" w:rsidP="00140BA7">
            <w:pPr>
              <w:pStyle w:val="ListParagraph"/>
              <w:numPr>
                <w:ilvl w:val="0"/>
                <w:numId w:val="4"/>
              </w:numPr>
            </w:pPr>
            <w:r>
              <w:lastRenderedPageBreak/>
              <w:t>Osnove za isključenje – kako primijeniti iste na pojedini postupak nabave i kojom dokumentacijom dokazujemo iste</w:t>
            </w:r>
          </w:p>
          <w:p w14:paraId="7993F7BA" w14:textId="77777777" w:rsidR="00140BA7" w:rsidRDefault="00140BA7" w:rsidP="00140BA7">
            <w:pPr>
              <w:pStyle w:val="ListParagraph"/>
              <w:numPr>
                <w:ilvl w:val="0"/>
                <w:numId w:val="4"/>
              </w:numPr>
            </w:pPr>
            <w:r>
              <w:t xml:space="preserve">Uvjeti sposobnosti – određivanje </w:t>
            </w:r>
          </w:p>
          <w:p w14:paraId="1A3266F5" w14:textId="3C93A2F1" w:rsidR="00140BA7" w:rsidRPr="009C1AA1" w:rsidRDefault="00140BA7" w:rsidP="00140BA7">
            <w:pPr>
              <w:pStyle w:val="ListParagraph"/>
              <w:numPr>
                <w:ilvl w:val="0"/>
                <w:numId w:val="8"/>
              </w:numPr>
              <w:shd w:val="clear" w:color="auto" w:fill="FFFFFF"/>
              <w:textAlignment w:val="baseline"/>
              <w:rPr>
                <w:rFonts w:eastAsia="Times New Roman" w:cstheme="minorHAnsi"/>
                <w:sz w:val="20"/>
                <w:szCs w:val="20"/>
                <w:bdr w:val="none" w:sz="0" w:space="0" w:color="auto" w:frame="1"/>
                <w:lang w:eastAsia="hr-HR"/>
              </w:rPr>
            </w:pPr>
            <w:r>
              <w:t>Vježba: Definiranje uvjeta sposobnosti</w:t>
            </w:r>
          </w:p>
        </w:tc>
      </w:tr>
      <w:tr w:rsidR="00140BA7" w14:paraId="54437BD4" w14:textId="77777777" w:rsidTr="00292CBD">
        <w:tc>
          <w:tcPr>
            <w:tcW w:w="1696" w:type="dxa"/>
          </w:tcPr>
          <w:p w14:paraId="35387B21" w14:textId="03748092" w:rsidR="00140BA7" w:rsidRPr="00292CBD" w:rsidRDefault="00140BA7" w:rsidP="00140BA7">
            <w:pPr>
              <w:shd w:val="clear" w:color="auto" w:fill="FFFFFF"/>
              <w:textAlignment w:val="baseline"/>
              <w:outlineLvl w:val="3"/>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lastRenderedPageBreak/>
              <w:t>1</w:t>
            </w:r>
            <w:r>
              <w:rPr>
                <w:rFonts w:eastAsia="Times New Roman" w:cstheme="minorHAnsi"/>
                <w:b/>
                <w:bCs/>
                <w:color w:val="333333"/>
                <w:sz w:val="20"/>
                <w:szCs w:val="20"/>
                <w:lang w:eastAsia="hr-HR"/>
              </w:rPr>
              <w:t>2</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1</w:t>
            </w:r>
            <w:r w:rsidRPr="008E4406">
              <w:rPr>
                <w:rFonts w:eastAsia="Times New Roman" w:cstheme="minorHAnsi"/>
                <w:b/>
                <w:bCs/>
                <w:color w:val="333333"/>
                <w:sz w:val="20"/>
                <w:szCs w:val="20"/>
                <w:lang w:eastAsia="hr-HR"/>
              </w:rPr>
              <w:t>5-1</w:t>
            </w:r>
            <w:r>
              <w:rPr>
                <w:rFonts w:eastAsia="Times New Roman" w:cstheme="minorHAnsi"/>
                <w:b/>
                <w:bCs/>
                <w:color w:val="333333"/>
                <w:sz w:val="20"/>
                <w:szCs w:val="20"/>
                <w:lang w:eastAsia="hr-HR"/>
              </w:rPr>
              <w:t>3:00</w:t>
            </w:r>
          </w:p>
        </w:tc>
        <w:tc>
          <w:tcPr>
            <w:tcW w:w="7366" w:type="dxa"/>
          </w:tcPr>
          <w:p w14:paraId="52D86FBD" w14:textId="2AB2566B" w:rsidR="00140BA7" w:rsidRPr="005C6645" w:rsidRDefault="00140BA7" w:rsidP="00140BA7">
            <w:pPr>
              <w:spacing w:after="100"/>
              <w:textAlignment w:val="baseline"/>
              <w:outlineLvl w:val="2"/>
              <w:rPr>
                <w:rFonts w:eastAsia="Times New Roman" w:cstheme="minorHAnsi"/>
                <w:sz w:val="20"/>
                <w:szCs w:val="20"/>
                <w:lang w:eastAsia="hr-HR"/>
              </w:rPr>
            </w:pPr>
            <w:r>
              <w:t>Pauza za ručak</w:t>
            </w:r>
          </w:p>
        </w:tc>
      </w:tr>
      <w:tr w:rsidR="00140BA7" w14:paraId="2BFF5F2B" w14:textId="77777777" w:rsidTr="00292CBD">
        <w:tc>
          <w:tcPr>
            <w:tcW w:w="1696" w:type="dxa"/>
          </w:tcPr>
          <w:p w14:paraId="3BF24982" w14:textId="73F4A8D9" w:rsidR="00140BA7" w:rsidRPr="00292CBD" w:rsidRDefault="00140BA7" w:rsidP="00140BA7">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3</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00</w:t>
            </w: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4</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30</w:t>
            </w:r>
          </w:p>
        </w:tc>
        <w:tc>
          <w:tcPr>
            <w:tcW w:w="7366" w:type="dxa"/>
          </w:tcPr>
          <w:p w14:paraId="16570792" w14:textId="77777777" w:rsidR="00140BA7" w:rsidRDefault="00140BA7" w:rsidP="00140BA7">
            <w:pPr>
              <w:rPr>
                <w:b/>
                <w:bCs/>
              </w:rPr>
            </w:pPr>
            <w:r>
              <w:rPr>
                <w:b/>
                <w:bCs/>
              </w:rPr>
              <w:t>Kriteriji za odabir ponude</w:t>
            </w:r>
          </w:p>
          <w:p w14:paraId="23CA231D" w14:textId="77777777" w:rsidR="00140BA7" w:rsidRDefault="00140BA7" w:rsidP="00140BA7">
            <w:pPr>
              <w:pStyle w:val="ListParagraph"/>
              <w:numPr>
                <w:ilvl w:val="0"/>
                <w:numId w:val="8"/>
              </w:numPr>
            </w:pPr>
            <w:r>
              <w:t>Ekonomski najpovoljnija ponuda – primjeri iz prakse</w:t>
            </w:r>
          </w:p>
          <w:p w14:paraId="58FAE3BB" w14:textId="1CB1D66B" w:rsidR="00140BA7" w:rsidRPr="009C1AA1" w:rsidRDefault="00140BA7" w:rsidP="00140BA7">
            <w:pPr>
              <w:pStyle w:val="ListParagraph"/>
              <w:numPr>
                <w:ilvl w:val="0"/>
                <w:numId w:val="5"/>
              </w:numPr>
              <w:shd w:val="clear" w:color="auto" w:fill="FFFFFF"/>
              <w:textAlignment w:val="baseline"/>
              <w:rPr>
                <w:rFonts w:eastAsia="Times New Roman" w:cstheme="minorHAnsi"/>
                <w:sz w:val="20"/>
                <w:szCs w:val="20"/>
                <w:bdr w:val="none" w:sz="0" w:space="0" w:color="auto" w:frame="1"/>
                <w:lang w:eastAsia="hr-HR"/>
              </w:rPr>
            </w:pPr>
            <w:r>
              <w:t>Vježba: Definiranje ENP kriterija</w:t>
            </w:r>
          </w:p>
        </w:tc>
      </w:tr>
      <w:tr w:rsidR="00140BA7" w14:paraId="6C89B440" w14:textId="77777777" w:rsidTr="00292CBD">
        <w:tc>
          <w:tcPr>
            <w:tcW w:w="1696" w:type="dxa"/>
          </w:tcPr>
          <w:p w14:paraId="7EF2AD1D" w14:textId="4A1E9A32" w:rsidR="00140BA7" w:rsidRPr="00292CBD" w:rsidRDefault="00140BA7" w:rsidP="00140BA7">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4</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30</w:t>
            </w: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4</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45</w:t>
            </w:r>
          </w:p>
        </w:tc>
        <w:tc>
          <w:tcPr>
            <w:tcW w:w="7366" w:type="dxa"/>
          </w:tcPr>
          <w:p w14:paraId="3EE83017" w14:textId="39DA02E9" w:rsidR="00140BA7" w:rsidRPr="00292CBD" w:rsidRDefault="00140BA7" w:rsidP="00140BA7">
            <w:pPr>
              <w:shd w:val="clear" w:color="auto" w:fill="FFFFFF"/>
              <w:spacing w:after="100"/>
              <w:textAlignment w:val="baseline"/>
              <w:rPr>
                <w:rFonts w:eastAsia="Times New Roman" w:cstheme="minorHAnsi"/>
                <w:sz w:val="20"/>
                <w:szCs w:val="20"/>
                <w:lang w:eastAsia="hr-HR"/>
              </w:rPr>
            </w:pPr>
            <w:r>
              <w:t>Pauza za kavu</w:t>
            </w:r>
          </w:p>
        </w:tc>
      </w:tr>
      <w:tr w:rsidR="00140BA7" w14:paraId="2781C329" w14:textId="77777777" w:rsidTr="00292CBD">
        <w:tc>
          <w:tcPr>
            <w:tcW w:w="1696" w:type="dxa"/>
          </w:tcPr>
          <w:p w14:paraId="79D4E98B" w14:textId="66487CB7" w:rsidR="00140BA7" w:rsidRPr="00292CBD" w:rsidRDefault="00140BA7" w:rsidP="00140BA7">
            <w:pPr>
              <w:textAlignment w:val="baseline"/>
              <w:outlineLvl w:val="2"/>
              <w:rPr>
                <w:rFonts w:eastAsia="Times New Roman" w:cstheme="minorHAnsi"/>
                <w:b/>
                <w:bCs/>
                <w:color w:val="333333"/>
                <w:sz w:val="20"/>
                <w:szCs w:val="20"/>
                <w:lang w:eastAsia="hr-HR"/>
              </w:rPr>
            </w:pP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4</w:t>
            </w:r>
            <w:r w:rsidRPr="008E4406">
              <w:rPr>
                <w:rFonts w:eastAsia="Times New Roman" w:cstheme="minorHAnsi"/>
                <w:b/>
                <w:bCs/>
                <w:color w:val="333333"/>
                <w:sz w:val="20"/>
                <w:szCs w:val="20"/>
                <w:lang w:eastAsia="hr-HR"/>
              </w:rPr>
              <w:t>:</w:t>
            </w:r>
            <w:r>
              <w:rPr>
                <w:rFonts w:eastAsia="Times New Roman" w:cstheme="minorHAnsi"/>
                <w:b/>
                <w:bCs/>
                <w:color w:val="333333"/>
                <w:sz w:val="20"/>
                <w:szCs w:val="20"/>
                <w:lang w:eastAsia="hr-HR"/>
              </w:rPr>
              <w:t>45</w:t>
            </w:r>
            <w:r w:rsidRPr="008E4406">
              <w:rPr>
                <w:rFonts w:eastAsia="Times New Roman" w:cstheme="minorHAnsi"/>
                <w:b/>
                <w:bCs/>
                <w:color w:val="333333"/>
                <w:sz w:val="20"/>
                <w:szCs w:val="20"/>
                <w:lang w:eastAsia="hr-HR"/>
              </w:rPr>
              <w:t>-1</w:t>
            </w:r>
            <w:r>
              <w:rPr>
                <w:rFonts w:eastAsia="Times New Roman" w:cstheme="minorHAnsi"/>
                <w:b/>
                <w:bCs/>
                <w:color w:val="333333"/>
                <w:sz w:val="20"/>
                <w:szCs w:val="20"/>
                <w:lang w:eastAsia="hr-HR"/>
              </w:rPr>
              <w:t>6:15</w:t>
            </w:r>
          </w:p>
        </w:tc>
        <w:tc>
          <w:tcPr>
            <w:tcW w:w="7366" w:type="dxa"/>
          </w:tcPr>
          <w:p w14:paraId="71849DB7" w14:textId="77777777" w:rsidR="00140BA7" w:rsidRDefault="00140BA7" w:rsidP="00140BA7">
            <w:pPr>
              <w:rPr>
                <w:b/>
                <w:bCs/>
              </w:rPr>
            </w:pPr>
            <w:r>
              <w:rPr>
                <w:b/>
                <w:bCs/>
              </w:rPr>
              <w:t xml:space="preserve">Dokumentacija o nabavi </w:t>
            </w:r>
          </w:p>
          <w:p w14:paraId="07A363B4" w14:textId="77777777" w:rsidR="00140BA7" w:rsidRDefault="00140BA7" w:rsidP="00140BA7">
            <w:pPr>
              <w:pStyle w:val="ListParagraph"/>
              <w:numPr>
                <w:ilvl w:val="0"/>
                <w:numId w:val="5"/>
              </w:numPr>
            </w:pPr>
            <w:r>
              <w:t>Primjeri iz prakse – osnovni dijelovi i primjeri formulacija ugovornih odredbi</w:t>
            </w:r>
          </w:p>
          <w:p w14:paraId="781061B8" w14:textId="2234AB5D" w:rsidR="00140BA7" w:rsidRPr="009C1AA1" w:rsidRDefault="00140BA7" w:rsidP="00140BA7">
            <w:pPr>
              <w:pStyle w:val="ListParagraph"/>
              <w:numPr>
                <w:ilvl w:val="0"/>
                <w:numId w:val="10"/>
              </w:numPr>
              <w:shd w:val="clear" w:color="auto" w:fill="FFFFFF"/>
              <w:textAlignment w:val="baseline"/>
              <w:rPr>
                <w:rFonts w:eastAsia="Times New Roman" w:cstheme="minorHAnsi"/>
                <w:sz w:val="20"/>
                <w:szCs w:val="20"/>
                <w:bdr w:val="none" w:sz="0" w:space="0" w:color="auto" w:frame="1"/>
                <w:lang w:eastAsia="hr-HR"/>
              </w:rPr>
            </w:pPr>
            <w:r>
              <w:t>Glavne pogreške u dokumentaciji o nabavi vezano uz JN na EU sufinanciranim projektima</w:t>
            </w:r>
          </w:p>
        </w:tc>
      </w:tr>
    </w:tbl>
    <w:p w14:paraId="6E6E2E80" w14:textId="43AFD7BC" w:rsidR="0029261E" w:rsidRDefault="002D0E34" w:rsidP="008E4406">
      <w:pPr>
        <w:shd w:val="clear" w:color="auto" w:fill="FFFFFF"/>
        <w:spacing w:line="240" w:lineRule="auto"/>
        <w:textAlignment w:val="baseline"/>
        <w:outlineLvl w:val="2"/>
        <w:rPr>
          <w:rFonts w:eastAsia="Times New Roman" w:cstheme="minorHAnsi"/>
          <w:color w:val="333333"/>
          <w:sz w:val="32"/>
          <w:szCs w:val="32"/>
          <w:lang w:eastAsia="hr-HR"/>
        </w:rPr>
      </w:pPr>
      <w:r>
        <w:rPr>
          <w:rFonts w:eastAsia="Times New Roman" w:cstheme="minorHAnsi"/>
          <w:noProof/>
          <w:color w:val="666666"/>
          <w:sz w:val="20"/>
          <w:szCs w:val="20"/>
          <w:lang w:eastAsia="hr-HR"/>
        </w:rPr>
        <mc:AlternateContent>
          <mc:Choice Requires="wps">
            <w:drawing>
              <wp:anchor distT="0" distB="0" distL="114300" distR="114300" simplePos="0" relativeHeight="251698176" behindDoc="0" locked="0" layoutInCell="1" allowOverlap="1" wp14:anchorId="383D9422" wp14:editId="4BF411ED">
                <wp:simplePos x="0" y="0"/>
                <wp:positionH relativeFrom="margin">
                  <wp:align>left</wp:align>
                </wp:positionH>
                <wp:positionV relativeFrom="paragraph">
                  <wp:posOffset>173990</wp:posOffset>
                </wp:positionV>
                <wp:extent cx="5751292" cy="218929"/>
                <wp:effectExtent l="0" t="0" r="1905" b="0"/>
                <wp:wrapNone/>
                <wp:docPr id="3" name="Rectangle 3"/>
                <wp:cNvGraphicFramePr/>
                <a:graphic xmlns:a="http://schemas.openxmlformats.org/drawingml/2006/main">
                  <a:graphicData uri="http://schemas.microsoft.com/office/word/2010/wordprocessingShape">
                    <wps:wsp>
                      <wps:cNvSpPr/>
                      <wps:spPr>
                        <a:xfrm>
                          <a:off x="0" y="0"/>
                          <a:ext cx="5751292" cy="218929"/>
                        </a:xfrm>
                        <a:prstGeom prst="rect">
                          <a:avLst/>
                        </a:prstGeom>
                        <a:solidFill>
                          <a:srgbClr val="DD96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D7AD9" id="Rectangle 3" o:spid="_x0000_s1026" style="position:absolute;margin-left:0;margin-top:13.7pt;width:452.85pt;height:17.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" fillcolor="#dd9648" stroked="f" strokeweight="1pt">
                <w10:wrap anchorx="margin"/>
              </v:rect>
            </w:pict>
          </mc:Fallback>
        </mc:AlternateContent>
      </w:r>
    </w:p>
    <w:p w14:paraId="24B17119" w14:textId="77777777" w:rsidR="003B76D9" w:rsidRDefault="003B76D9" w:rsidP="003B76D9">
      <w:pPr>
        <w:shd w:val="clear" w:color="auto" w:fill="FFFFFF"/>
        <w:spacing w:line="240" w:lineRule="auto"/>
        <w:textAlignment w:val="baseline"/>
        <w:outlineLvl w:val="2"/>
        <w:rPr>
          <w:rFonts w:eastAsia="Times New Roman" w:cstheme="minorHAnsi"/>
          <w:color w:val="333333"/>
          <w:sz w:val="32"/>
          <w:szCs w:val="32"/>
          <w:lang w:eastAsia="hr-HR"/>
        </w:rPr>
      </w:pPr>
      <w:r>
        <w:rPr>
          <w:noProof/>
        </w:rPr>
        <mc:AlternateContent>
          <mc:Choice Requires="wps">
            <w:drawing>
              <wp:anchor distT="0" distB="0" distL="114300" distR="114300" simplePos="0" relativeHeight="251700224" behindDoc="0" locked="0" layoutInCell="1" allowOverlap="1" wp14:anchorId="464C8088" wp14:editId="7FEBC0F0">
                <wp:simplePos x="0" y="0"/>
                <wp:positionH relativeFrom="margin">
                  <wp:align>right</wp:align>
                </wp:positionH>
                <wp:positionV relativeFrom="paragraph">
                  <wp:posOffset>71120</wp:posOffset>
                </wp:positionV>
                <wp:extent cx="1323975" cy="1333500"/>
                <wp:effectExtent l="0" t="0" r="9525" b="0"/>
                <wp:wrapNone/>
                <wp:docPr id="1" name="Rectangle 1"/>
                <wp:cNvGraphicFramePr/>
                <a:graphic xmlns:a="http://schemas.openxmlformats.org/drawingml/2006/main">
                  <a:graphicData uri="http://schemas.microsoft.com/office/word/2010/wordprocessingShape">
                    <wps:wsp>
                      <wps:cNvSpPr/>
                      <wps:spPr>
                        <a:xfrm>
                          <a:off x="0" y="0"/>
                          <a:ext cx="1323975" cy="1333500"/>
                        </a:xfrm>
                        <a:prstGeom prst="rect">
                          <a:avLst/>
                        </a:prstGeom>
                        <a:solidFill>
                          <a:srgbClr val="DD96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91FD0" id="Rectangle 1" o:spid="_x0000_s1026" style="position:absolute;margin-left:53.05pt;margin-top:5.6pt;width:104.25pt;height:105pt;z-index:2517002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" fillcolor="#dd9648" stroked="f" strokeweight="1pt">
                <w10:wrap anchorx="margin"/>
              </v:rect>
            </w:pict>
          </mc:Fallback>
        </mc:AlternateContent>
      </w:r>
      <w:r>
        <w:rPr>
          <w:noProof/>
        </w:rPr>
        <w:drawing>
          <wp:inline distT="0" distB="0" distL="0" distR="0" wp14:anchorId="1255A7BC" wp14:editId="7B10842D">
            <wp:extent cx="4352925" cy="1462405"/>
            <wp:effectExtent l="0" t="0" r="9525" b="0"/>
            <wp:docPr id="41" name="Picture 41" descr="RaÄunovodstvo, porezi, revizija i drÅ¾avne potpore u EU projekt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aÄunovodstvo, porezi, revizija i drÅ¾avne potpore u EU projektima"/>
                    <pic:cNvPicPr>
                      <a:picLocks noChangeAspect="1" noChangeArrowheads="1"/>
                    </pic:cNvPicPr>
                  </pic:nvPicPr>
                  <pic:blipFill rotWithShape="1">
                    <a:blip r:embed="rId7">
                      <a:extLst>
                        <a:ext uri="{28A0092B-C50C-407E-A947-70E740481C1C}">
                          <a14:useLocalDpi xmlns:a14="http://schemas.microsoft.com/office/drawing/2010/main" val="0"/>
                        </a:ext>
                      </a:extLst>
                    </a:blip>
                    <a:srcRect r="24438"/>
                    <a:stretch/>
                  </pic:blipFill>
                  <pic:spPr bwMode="auto">
                    <a:xfrm>
                      <a:off x="0" y="0"/>
                      <a:ext cx="4352925" cy="1462405"/>
                    </a:xfrm>
                    <a:prstGeom prst="rect">
                      <a:avLst/>
                    </a:prstGeom>
                    <a:noFill/>
                    <a:ln>
                      <a:noFill/>
                    </a:ln>
                    <a:extLst>
                      <a:ext uri="{53640926-AAD7-44D8-BBD7-CCE9431645EC}">
                        <a14:shadowObscured xmlns:a14="http://schemas.microsoft.com/office/drawing/2010/main"/>
                      </a:ext>
                    </a:extLst>
                  </pic:spPr>
                </pic:pic>
              </a:graphicData>
            </a:graphic>
          </wp:inline>
        </w:drawing>
      </w:r>
    </w:p>
    <w:p w14:paraId="794D3C6D" w14:textId="77777777" w:rsidR="003B76D9" w:rsidRPr="008E4406" w:rsidRDefault="003B76D9" w:rsidP="003B76D9">
      <w:pPr>
        <w:shd w:val="clear" w:color="auto" w:fill="FFFFFF"/>
        <w:spacing w:after="100" w:line="240" w:lineRule="auto"/>
        <w:jc w:val="both"/>
        <w:textAlignment w:val="baseline"/>
        <w:outlineLvl w:val="2"/>
        <w:rPr>
          <w:rFonts w:eastAsia="Times New Roman" w:cstheme="minorHAnsi"/>
          <w:sz w:val="28"/>
          <w:szCs w:val="28"/>
          <w:lang w:eastAsia="hr-HR"/>
        </w:rPr>
      </w:pPr>
      <w:r w:rsidRPr="007C57E9">
        <w:rPr>
          <w:rFonts w:eastAsia="Times New Roman" w:cstheme="minorHAnsi"/>
          <w:noProof/>
          <w:sz w:val="24"/>
          <w:szCs w:val="24"/>
          <w:lang w:eastAsia="hr-HR"/>
        </w:rPr>
        <mc:AlternateContent>
          <mc:Choice Requires="wps">
            <w:drawing>
              <wp:anchor distT="0" distB="0" distL="114300" distR="114300" simplePos="0" relativeHeight="251702272" behindDoc="0" locked="0" layoutInCell="1" allowOverlap="1" wp14:anchorId="38477599" wp14:editId="28773E88">
                <wp:simplePos x="0" y="0"/>
                <wp:positionH relativeFrom="margin">
                  <wp:posOffset>19050</wp:posOffset>
                </wp:positionH>
                <wp:positionV relativeFrom="paragraph">
                  <wp:posOffset>246478</wp:posOffset>
                </wp:positionV>
                <wp:extent cx="5758961" cy="10257"/>
                <wp:effectExtent l="19050" t="19050" r="32385" b="27940"/>
                <wp:wrapNone/>
                <wp:docPr id="2" name="Straight Connector 2"/>
                <wp:cNvGraphicFramePr/>
                <a:graphic xmlns:a="http://schemas.openxmlformats.org/drawingml/2006/main">
                  <a:graphicData uri="http://schemas.microsoft.com/office/word/2010/wordprocessingShape">
                    <wps:wsp>
                      <wps:cNvCnPr/>
                      <wps:spPr>
                        <a:xfrm>
                          <a:off x="0" y="0"/>
                          <a:ext cx="5758961" cy="10257"/>
                        </a:xfrm>
                        <a:prstGeom prst="line">
                          <a:avLst/>
                        </a:prstGeom>
                        <a:ln w="28575">
                          <a:solidFill>
                            <a:srgbClr val="DD96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6999C" id="Straight Connector 2"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4pt" to="454.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" strokecolor="#dd9648" strokeweight="2.25pt">
                <v:stroke joinstyle="miter"/>
                <w10:wrap anchorx="margin"/>
              </v:line>
            </w:pict>
          </mc:Fallback>
        </mc:AlternateContent>
      </w:r>
      <w:r>
        <w:rPr>
          <w:rFonts w:eastAsia="Times New Roman" w:cstheme="minorHAnsi"/>
          <w:sz w:val="28"/>
          <w:szCs w:val="28"/>
          <w:lang w:eastAsia="hr-HR"/>
        </w:rPr>
        <w:t>U kotizaciju je uključeno</w:t>
      </w:r>
    </w:p>
    <w:p w14:paraId="23142D1E" w14:textId="77777777" w:rsidR="003B76D9" w:rsidRPr="005C6645" w:rsidRDefault="003B76D9" w:rsidP="0028504F">
      <w:pPr>
        <w:pStyle w:val="ListParagraph"/>
        <w:numPr>
          <w:ilvl w:val="0"/>
          <w:numId w:val="3"/>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5C6645">
        <w:rPr>
          <w:rFonts w:eastAsia="Times New Roman" w:cstheme="minorHAnsi"/>
          <w:sz w:val="20"/>
          <w:szCs w:val="20"/>
          <w:bdr w:val="none" w:sz="0" w:space="0" w:color="auto" w:frame="1"/>
          <w:lang w:eastAsia="hr-HR"/>
        </w:rPr>
        <w:t>Radni materijali edukacije (prezentacija predavanja, primjeri, vježbe, rješenja i sl.)</w:t>
      </w:r>
    </w:p>
    <w:p w14:paraId="581393C4" w14:textId="77777777" w:rsidR="003B76D9" w:rsidRPr="005C6645" w:rsidRDefault="003B76D9" w:rsidP="0028504F">
      <w:pPr>
        <w:pStyle w:val="ListParagraph"/>
        <w:numPr>
          <w:ilvl w:val="0"/>
          <w:numId w:val="3"/>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5C6645">
        <w:rPr>
          <w:rFonts w:eastAsia="Times New Roman" w:cstheme="minorHAnsi"/>
          <w:sz w:val="20"/>
          <w:szCs w:val="20"/>
          <w:bdr w:val="none" w:sz="0" w:space="0" w:color="auto" w:frame="1"/>
          <w:lang w:eastAsia="hr-HR"/>
        </w:rPr>
        <w:t>Sažetak rezultata istraživanja PJR-a o spremnosti RH za primjenu novih direktiva u području javne nabave</w:t>
      </w:r>
    </w:p>
    <w:p w14:paraId="0218A511" w14:textId="77777777" w:rsidR="003B76D9" w:rsidRPr="005C6645" w:rsidRDefault="003B76D9" w:rsidP="0028504F">
      <w:pPr>
        <w:pStyle w:val="ListParagraph"/>
        <w:numPr>
          <w:ilvl w:val="0"/>
          <w:numId w:val="3"/>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5C6645">
        <w:rPr>
          <w:rFonts w:eastAsia="Times New Roman" w:cstheme="minorHAnsi"/>
          <w:sz w:val="20"/>
          <w:szCs w:val="20"/>
          <w:bdr w:val="none" w:sz="0" w:space="0" w:color="auto" w:frame="1"/>
          <w:lang w:eastAsia="hr-HR"/>
        </w:rPr>
        <w:t>Sažetak analize stanja u sustavu javne nabave provedene u sklopu projekta: „Jačanje administrativnih kapaciteta u sustavu javne nabave RH sa naglaskom na kriterij ekonomski najpovoljnije ponude“</w:t>
      </w:r>
    </w:p>
    <w:p w14:paraId="06812F02" w14:textId="77777777" w:rsidR="003B76D9" w:rsidRPr="005C6645" w:rsidRDefault="003B76D9" w:rsidP="0028504F">
      <w:pPr>
        <w:pStyle w:val="ListParagraph"/>
        <w:numPr>
          <w:ilvl w:val="0"/>
          <w:numId w:val="3"/>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5C6645">
        <w:rPr>
          <w:rFonts w:eastAsia="Times New Roman" w:cstheme="minorHAnsi"/>
          <w:sz w:val="20"/>
          <w:szCs w:val="20"/>
          <w:bdr w:val="none" w:sz="0" w:space="0" w:color="auto" w:frame="1"/>
          <w:lang w:eastAsia="hr-HR"/>
        </w:rPr>
        <w:t>Publikacija: „Zbornik stručnih članaka o javnoj nabavi“</w:t>
      </w:r>
    </w:p>
    <w:p w14:paraId="24F50B30" w14:textId="77777777" w:rsidR="003B76D9" w:rsidRPr="005C6645" w:rsidRDefault="003B76D9" w:rsidP="0028504F">
      <w:pPr>
        <w:pStyle w:val="ListParagraph"/>
        <w:numPr>
          <w:ilvl w:val="0"/>
          <w:numId w:val="3"/>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5C6645">
        <w:rPr>
          <w:rFonts w:eastAsia="Times New Roman" w:cstheme="minorHAnsi"/>
          <w:sz w:val="20"/>
          <w:szCs w:val="20"/>
          <w:bdr w:val="none" w:sz="0" w:space="0" w:color="auto" w:frame="1"/>
          <w:lang w:eastAsia="hr-HR"/>
        </w:rPr>
        <w:t>„Strip za početnike u EU fondovima“</w:t>
      </w:r>
    </w:p>
    <w:p w14:paraId="67BB0864" w14:textId="77777777" w:rsidR="003B76D9" w:rsidRPr="005C6645" w:rsidRDefault="003B76D9" w:rsidP="0028504F">
      <w:pPr>
        <w:pStyle w:val="ListParagraph"/>
        <w:numPr>
          <w:ilvl w:val="0"/>
          <w:numId w:val="3"/>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5C6645">
        <w:rPr>
          <w:rFonts w:eastAsia="Times New Roman" w:cstheme="minorHAnsi"/>
          <w:sz w:val="20"/>
          <w:szCs w:val="20"/>
          <w:bdr w:val="none" w:sz="0" w:space="0" w:color="auto" w:frame="1"/>
          <w:lang w:eastAsia="hr-HR"/>
        </w:rPr>
        <w:t xml:space="preserve">Sažetak: „Rezultati istraživanja </w:t>
      </w:r>
      <w:proofErr w:type="spellStart"/>
      <w:r w:rsidRPr="005C6645">
        <w:rPr>
          <w:rFonts w:eastAsia="Times New Roman" w:cstheme="minorHAnsi"/>
          <w:sz w:val="20"/>
          <w:szCs w:val="20"/>
          <w:bdr w:val="none" w:sz="0" w:space="0" w:color="auto" w:frame="1"/>
          <w:lang w:eastAsia="hr-HR"/>
        </w:rPr>
        <w:t>EUčinkovitost</w:t>
      </w:r>
      <w:proofErr w:type="spellEnd"/>
      <w:r w:rsidRPr="005C6645">
        <w:rPr>
          <w:rFonts w:eastAsia="Times New Roman" w:cstheme="minorHAnsi"/>
          <w:sz w:val="20"/>
          <w:szCs w:val="20"/>
          <w:bdr w:val="none" w:sz="0" w:space="0" w:color="auto" w:frame="1"/>
          <w:lang w:eastAsia="hr-HR"/>
        </w:rPr>
        <w:t>, ili kako smo proveli EU fondove“</w:t>
      </w:r>
    </w:p>
    <w:p w14:paraId="19964111" w14:textId="77777777" w:rsidR="003B76D9" w:rsidRPr="005C6645" w:rsidRDefault="003B76D9" w:rsidP="0028504F">
      <w:pPr>
        <w:pStyle w:val="ListParagraph"/>
        <w:numPr>
          <w:ilvl w:val="0"/>
          <w:numId w:val="3"/>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5C6645">
        <w:rPr>
          <w:rFonts w:eastAsia="Times New Roman" w:cstheme="minorHAnsi"/>
          <w:sz w:val="20"/>
          <w:szCs w:val="20"/>
          <w:bdr w:val="none" w:sz="0" w:space="0" w:color="auto" w:frame="1"/>
          <w:lang w:eastAsia="hr-HR"/>
        </w:rPr>
        <w:t>U slučaju prvog pohađanja, popust od 20% na svaku sljedeću PJR edukaciju</w:t>
      </w:r>
    </w:p>
    <w:p w14:paraId="344AE532" w14:textId="4CBFF132" w:rsidR="003B76D9" w:rsidRDefault="003B76D9" w:rsidP="0028504F">
      <w:pPr>
        <w:pStyle w:val="ListParagraph"/>
        <w:numPr>
          <w:ilvl w:val="0"/>
          <w:numId w:val="3"/>
        </w:numPr>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r w:rsidRPr="005C6645">
        <w:rPr>
          <w:rFonts w:eastAsia="Times New Roman" w:cstheme="minorHAnsi"/>
          <w:sz w:val="20"/>
          <w:szCs w:val="20"/>
          <w:bdr w:val="none" w:sz="0" w:space="0" w:color="auto" w:frame="1"/>
          <w:lang w:eastAsia="hr-HR"/>
        </w:rPr>
        <w:t>Osvježenje pod pauzama</w:t>
      </w:r>
    </w:p>
    <w:p w14:paraId="7A94E42D" w14:textId="77777777" w:rsidR="009C1AA1" w:rsidRPr="005C6645" w:rsidRDefault="009C1AA1" w:rsidP="009C1AA1">
      <w:pPr>
        <w:pStyle w:val="ListParagraph"/>
        <w:shd w:val="clear" w:color="auto" w:fill="FFFFFF"/>
        <w:spacing w:after="100" w:line="240" w:lineRule="auto"/>
        <w:jc w:val="both"/>
        <w:textAlignment w:val="baseline"/>
        <w:rPr>
          <w:rFonts w:eastAsia="Times New Roman" w:cstheme="minorHAnsi"/>
          <w:sz w:val="20"/>
          <w:szCs w:val="20"/>
          <w:bdr w:val="none" w:sz="0" w:space="0" w:color="auto" w:frame="1"/>
          <w:lang w:eastAsia="hr-HR"/>
        </w:rPr>
      </w:pPr>
    </w:p>
    <w:p w14:paraId="7C390FC4" w14:textId="206AE1B4" w:rsidR="004D7850" w:rsidRDefault="004D7850" w:rsidP="004D7850">
      <w:pPr>
        <w:shd w:val="clear" w:color="auto" w:fill="FFFFFF"/>
        <w:spacing w:after="100" w:line="240" w:lineRule="auto"/>
        <w:textAlignment w:val="baseline"/>
        <w:rPr>
          <w:rFonts w:cstheme="minorHAnsi"/>
          <w:sz w:val="20"/>
          <w:szCs w:val="20"/>
        </w:rPr>
      </w:pPr>
    </w:p>
    <w:p w14:paraId="1A157992" w14:textId="77777777" w:rsidR="003B76D9" w:rsidRPr="00394A37" w:rsidRDefault="003B76D9" w:rsidP="003B76D9">
      <w:pPr>
        <w:shd w:val="clear" w:color="auto" w:fill="DD9648"/>
        <w:spacing w:after="0" w:line="240" w:lineRule="auto"/>
        <w:jc w:val="both"/>
        <w:textAlignment w:val="baseline"/>
        <w:rPr>
          <w:rFonts w:eastAsia="Times New Roman" w:cstheme="minorHAnsi"/>
          <w:color w:val="FFFFFF" w:themeColor="background1"/>
          <w:lang w:eastAsia="hr-HR"/>
        </w:rPr>
      </w:pPr>
      <w:r w:rsidRPr="00394A37">
        <w:rPr>
          <w:rFonts w:eastAsia="Times New Roman" w:cstheme="minorHAnsi"/>
          <w:b/>
          <w:bCs/>
          <w:color w:val="FFFFFF" w:themeColor="background1"/>
          <w:bdr w:val="none" w:sz="0" w:space="0" w:color="auto" w:frame="1"/>
          <w:lang w:eastAsia="hr-HR"/>
        </w:rPr>
        <w:t>KOMBINACIJA EDUKACIJE I SASTANKA</w:t>
      </w:r>
      <w:r w:rsidRPr="00394A37">
        <w:rPr>
          <w:rFonts w:eastAsia="Times New Roman" w:cstheme="minorHAnsi"/>
          <w:color w:val="FFFFFF" w:themeColor="background1"/>
          <w:lang w:eastAsia="hr-HR"/>
        </w:rPr>
        <w:t>: S obzirom da se edukacije održavaju u edukacijskoj dvorani PJR-a, dolazak na edukaciju može se kombinirati s individualnim razgovorom s PJR stručnjacima na sljedeće načine:</w:t>
      </w:r>
    </w:p>
    <w:p w14:paraId="44E587A4" w14:textId="77777777" w:rsidR="003B76D9" w:rsidRPr="00394A37" w:rsidRDefault="003B76D9" w:rsidP="0028504F">
      <w:pPr>
        <w:pStyle w:val="ListParagraph"/>
        <w:numPr>
          <w:ilvl w:val="0"/>
          <w:numId w:val="2"/>
        </w:numPr>
        <w:shd w:val="clear" w:color="auto" w:fill="DD9648"/>
        <w:spacing w:after="0" w:line="240" w:lineRule="auto"/>
        <w:jc w:val="both"/>
        <w:textAlignment w:val="baseline"/>
        <w:rPr>
          <w:rFonts w:eastAsia="Times New Roman" w:cstheme="minorHAnsi"/>
          <w:color w:val="FFFFFF" w:themeColor="background1"/>
          <w:lang w:eastAsia="hr-HR"/>
        </w:rPr>
      </w:pPr>
      <w:r w:rsidRPr="00394A37">
        <w:rPr>
          <w:rFonts w:eastAsia="Times New Roman" w:cstheme="minorHAnsi"/>
          <w:color w:val="FFFFFF" w:themeColor="background1"/>
          <w:lang w:eastAsia="hr-HR"/>
        </w:rPr>
        <w:t>s intervjuom temeljem kojega radimo besplatnu procjenu potencijala pojedine organizacije za EU fondove ili savjetovanjem oko sukladnosti pojedine ideje s natječajem za EU sredstva</w:t>
      </w:r>
    </w:p>
    <w:p w14:paraId="3F617D6C" w14:textId="5D366889" w:rsidR="003B76D9" w:rsidRPr="002B7522" w:rsidRDefault="003B76D9" w:rsidP="002B7522">
      <w:pPr>
        <w:pStyle w:val="ListParagraph"/>
        <w:numPr>
          <w:ilvl w:val="0"/>
          <w:numId w:val="2"/>
        </w:numPr>
        <w:shd w:val="clear" w:color="auto" w:fill="DD9648"/>
        <w:spacing w:after="100" w:line="240" w:lineRule="auto"/>
        <w:jc w:val="both"/>
        <w:textAlignment w:val="baseline"/>
        <w:rPr>
          <w:rFonts w:eastAsia="Times New Roman" w:cstheme="minorHAnsi"/>
          <w:color w:val="FFFFFF" w:themeColor="background1"/>
          <w:lang w:eastAsia="hr-HR"/>
        </w:rPr>
      </w:pPr>
      <w:r w:rsidRPr="00394A37">
        <w:rPr>
          <w:rFonts w:eastAsia="Times New Roman" w:cstheme="minorHAnsi"/>
          <w:color w:val="FFFFFF" w:themeColor="background1"/>
          <w:lang w:eastAsia="hr-HR"/>
        </w:rPr>
        <w:t xml:space="preserve">sa savjetovanjem oko individualnih potreba pojedine organizacije za profesionalnom stručnom podrškom ili personaliziranim sastavljanjem </w:t>
      </w:r>
      <w:proofErr w:type="spellStart"/>
      <w:r w:rsidRPr="00394A37">
        <w:rPr>
          <w:rFonts w:eastAsia="Times New Roman" w:cstheme="minorHAnsi"/>
          <w:color w:val="FFFFFF" w:themeColor="background1"/>
          <w:lang w:eastAsia="hr-HR"/>
        </w:rPr>
        <w:t>in-house</w:t>
      </w:r>
      <w:proofErr w:type="spellEnd"/>
      <w:r w:rsidRPr="00394A37">
        <w:rPr>
          <w:rFonts w:eastAsia="Times New Roman" w:cstheme="minorHAnsi"/>
          <w:color w:val="FFFFFF" w:themeColor="background1"/>
          <w:lang w:eastAsia="hr-HR"/>
        </w:rPr>
        <w:t xml:space="preserve"> programa usavršavanja temeljem točnih potreba organizacije</w:t>
      </w:r>
      <w:bookmarkStart w:id="0" w:name="_GoBack"/>
      <w:bookmarkEnd w:id="0"/>
    </w:p>
    <w:sectPr w:rsidR="003B76D9" w:rsidRPr="002B75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04284" w14:textId="77777777" w:rsidR="0014461F" w:rsidRDefault="0014461F" w:rsidP="00303AD3">
      <w:pPr>
        <w:spacing w:after="0" w:line="240" w:lineRule="auto"/>
      </w:pPr>
      <w:r>
        <w:separator/>
      </w:r>
    </w:p>
  </w:endnote>
  <w:endnote w:type="continuationSeparator" w:id="0">
    <w:p w14:paraId="78DCC975" w14:textId="77777777" w:rsidR="0014461F" w:rsidRDefault="0014461F" w:rsidP="0030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CE287" w14:textId="77777777" w:rsidR="0014461F" w:rsidRDefault="0014461F" w:rsidP="00303AD3">
      <w:pPr>
        <w:spacing w:after="0" w:line="240" w:lineRule="auto"/>
      </w:pPr>
      <w:r>
        <w:separator/>
      </w:r>
    </w:p>
  </w:footnote>
  <w:footnote w:type="continuationSeparator" w:id="0">
    <w:p w14:paraId="45CDDF1B" w14:textId="77777777" w:rsidR="0014461F" w:rsidRDefault="0014461F" w:rsidP="0030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E728" w14:textId="65BBC3F6" w:rsidR="004675F0" w:rsidRDefault="004675F0">
    <w:pPr>
      <w:pStyle w:val="Header"/>
    </w:pPr>
    <w:r>
      <w:rPr>
        <w:noProof/>
      </w:rPr>
      <w:drawing>
        <wp:anchor distT="0" distB="0" distL="114300" distR="114300" simplePos="0" relativeHeight="251659264" behindDoc="0" locked="0" layoutInCell="1" allowOverlap="1" wp14:anchorId="0D6F7BF8" wp14:editId="6F5998C5">
          <wp:simplePos x="0" y="0"/>
          <wp:positionH relativeFrom="margin">
            <wp:align>right</wp:align>
          </wp:positionH>
          <wp:positionV relativeFrom="paragraph">
            <wp:posOffset>-163244</wp:posOffset>
          </wp:positionV>
          <wp:extent cx="1533525" cy="78295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782955"/>
                  </a:xfrm>
                  <a:prstGeom prst="rect">
                    <a:avLst/>
                  </a:prstGeom>
                  <a:noFill/>
                  <a:ln>
                    <a:noFill/>
                  </a:ln>
                </pic:spPr>
              </pic:pic>
            </a:graphicData>
          </a:graphic>
        </wp:anchor>
      </w:drawing>
    </w:r>
  </w:p>
  <w:p w14:paraId="7793AAF2" w14:textId="602BCDB3" w:rsidR="00303AD3" w:rsidRDefault="00303AD3">
    <w:pPr>
      <w:pStyle w:val="Header"/>
    </w:pPr>
  </w:p>
  <w:p w14:paraId="09452171" w14:textId="77777777" w:rsidR="00303AD3" w:rsidRDefault="00303AD3">
    <w:pPr>
      <w:pStyle w:val="Header"/>
    </w:pPr>
  </w:p>
  <w:p w14:paraId="539A5DC0" w14:textId="0C478777" w:rsidR="00303AD3" w:rsidRDefault="00303AD3">
    <w:pPr>
      <w:pStyle w:val="Header"/>
    </w:pPr>
  </w:p>
  <w:p w14:paraId="23FA8311" w14:textId="5E934289" w:rsidR="00303AD3" w:rsidRDefault="00303AD3">
    <w:pPr>
      <w:pStyle w:val="Header"/>
    </w:pPr>
  </w:p>
  <w:p w14:paraId="270C9692" w14:textId="27415401" w:rsidR="00303AD3" w:rsidRDefault="00303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F55"/>
    <w:multiLevelType w:val="hybridMultilevel"/>
    <w:tmpl w:val="23DE6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A22531"/>
    <w:multiLevelType w:val="hybridMultilevel"/>
    <w:tmpl w:val="1EA290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354705"/>
    <w:multiLevelType w:val="hybridMultilevel"/>
    <w:tmpl w:val="BD724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DE13E2"/>
    <w:multiLevelType w:val="hybridMultilevel"/>
    <w:tmpl w:val="06CAB8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8D2962"/>
    <w:multiLevelType w:val="hybridMultilevel"/>
    <w:tmpl w:val="799AAA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9E3A47"/>
    <w:multiLevelType w:val="hybridMultilevel"/>
    <w:tmpl w:val="C60419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9FD7AF5"/>
    <w:multiLevelType w:val="hybridMultilevel"/>
    <w:tmpl w:val="C8248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C04515"/>
    <w:multiLevelType w:val="hybridMultilevel"/>
    <w:tmpl w:val="EA44E5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C700834"/>
    <w:multiLevelType w:val="hybridMultilevel"/>
    <w:tmpl w:val="E4841C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5DFF4190"/>
    <w:multiLevelType w:val="hybridMultilevel"/>
    <w:tmpl w:val="0194C2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86700CA"/>
    <w:multiLevelType w:val="hybridMultilevel"/>
    <w:tmpl w:val="DF4E3B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D1810C2"/>
    <w:multiLevelType w:val="hybridMultilevel"/>
    <w:tmpl w:val="20F84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F693379"/>
    <w:multiLevelType w:val="hybridMultilevel"/>
    <w:tmpl w:val="A6548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12"/>
  </w:num>
  <w:num w:numId="5">
    <w:abstractNumId w:val="4"/>
  </w:num>
  <w:num w:numId="6">
    <w:abstractNumId w:val="3"/>
  </w:num>
  <w:num w:numId="7">
    <w:abstractNumId w:val="11"/>
  </w:num>
  <w:num w:numId="8">
    <w:abstractNumId w:val="0"/>
  </w:num>
  <w:num w:numId="9">
    <w:abstractNumId w:val="7"/>
  </w:num>
  <w:num w:numId="10">
    <w:abstractNumId w:val="6"/>
  </w:num>
  <w:num w:numId="11">
    <w:abstractNumId w:val="10"/>
  </w:num>
  <w:num w:numId="12">
    <w:abstractNumId w:val="2"/>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06"/>
    <w:rsid w:val="0000614E"/>
    <w:rsid w:val="000119EB"/>
    <w:rsid w:val="00070E65"/>
    <w:rsid w:val="000D1642"/>
    <w:rsid w:val="000E14E2"/>
    <w:rsid w:val="000E2A26"/>
    <w:rsid w:val="00114795"/>
    <w:rsid w:val="00131CC6"/>
    <w:rsid w:val="00140BA7"/>
    <w:rsid w:val="0014461F"/>
    <w:rsid w:val="00152E50"/>
    <w:rsid w:val="00154F1A"/>
    <w:rsid w:val="001A04FF"/>
    <w:rsid w:val="00263492"/>
    <w:rsid w:val="0028504F"/>
    <w:rsid w:val="0029261E"/>
    <w:rsid w:val="00292CBD"/>
    <w:rsid w:val="002B7522"/>
    <w:rsid w:val="002D0E34"/>
    <w:rsid w:val="002D5000"/>
    <w:rsid w:val="00303AD3"/>
    <w:rsid w:val="00331018"/>
    <w:rsid w:val="00390ABC"/>
    <w:rsid w:val="003B1837"/>
    <w:rsid w:val="003B76D9"/>
    <w:rsid w:val="003E0B0D"/>
    <w:rsid w:val="004675F0"/>
    <w:rsid w:val="00471942"/>
    <w:rsid w:val="004916EA"/>
    <w:rsid w:val="004C125C"/>
    <w:rsid w:val="004C2FAA"/>
    <w:rsid w:val="004D07B1"/>
    <w:rsid w:val="004D60F3"/>
    <w:rsid w:val="004D7850"/>
    <w:rsid w:val="004E505F"/>
    <w:rsid w:val="00500F1E"/>
    <w:rsid w:val="00551174"/>
    <w:rsid w:val="005A5BF8"/>
    <w:rsid w:val="005B0ACB"/>
    <w:rsid w:val="005B2680"/>
    <w:rsid w:val="005C59C2"/>
    <w:rsid w:val="005C6645"/>
    <w:rsid w:val="005C78D6"/>
    <w:rsid w:val="0061582B"/>
    <w:rsid w:val="00647208"/>
    <w:rsid w:val="00695079"/>
    <w:rsid w:val="006A515E"/>
    <w:rsid w:val="006D536B"/>
    <w:rsid w:val="007730AD"/>
    <w:rsid w:val="007C26FF"/>
    <w:rsid w:val="007C57E9"/>
    <w:rsid w:val="007E595B"/>
    <w:rsid w:val="00813224"/>
    <w:rsid w:val="0083143C"/>
    <w:rsid w:val="00836733"/>
    <w:rsid w:val="008B3BB1"/>
    <w:rsid w:val="008E4406"/>
    <w:rsid w:val="008F022A"/>
    <w:rsid w:val="0091011E"/>
    <w:rsid w:val="009601FD"/>
    <w:rsid w:val="00975E17"/>
    <w:rsid w:val="009C1AA1"/>
    <w:rsid w:val="009F1393"/>
    <w:rsid w:val="00A35FBE"/>
    <w:rsid w:val="00A4401D"/>
    <w:rsid w:val="00A65193"/>
    <w:rsid w:val="00A70E0C"/>
    <w:rsid w:val="00A80793"/>
    <w:rsid w:val="00A82E8E"/>
    <w:rsid w:val="00AA7CCA"/>
    <w:rsid w:val="00AE6513"/>
    <w:rsid w:val="00BB421D"/>
    <w:rsid w:val="00C37D12"/>
    <w:rsid w:val="00C60E10"/>
    <w:rsid w:val="00C639E9"/>
    <w:rsid w:val="00C67707"/>
    <w:rsid w:val="00C76C2F"/>
    <w:rsid w:val="00D06AB1"/>
    <w:rsid w:val="00D14A79"/>
    <w:rsid w:val="00D55798"/>
    <w:rsid w:val="00D81F18"/>
    <w:rsid w:val="00DA1784"/>
    <w:rsid w:val="00DB2BFD"/>
    <w:rsid w:val="00DF337B"/>
    <w:rsid w:val="00DF66B5"/>
    <w:rsid w:val="00E16CDA"/>
    <w:rsid w:val="00E82181"/>
    <w:rsid w:val="00E92C42"/>
    <w:rsid w:val="00EA0074"/>
    <w:rsid w:val="00EB1145"/>
    <w:rsid w:val="00EB47EC"/>
    <w:rsid w:val="00EF1158"/>
    <w:rsid w:val="00F05AF5"/>
    <w:rsid w:val="00F23790"/>
    <w:rsid w:val="00F32F6E"/>
    <w:rsid w:val="00F5328C"/>
    <w:rsid w:val="00FA2708"/>
    <w:rsid w:val="00FB4E2C"/>
    <w:rsid w:val="00FF4AEF"/>
    <w:rsid w:val="00FF7D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E01E"/>
  <w15:chartTrackingRefBased/>
  <w15:docId w15:val="{BD27F8D8-7621-4651-A439-859C00AE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E4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8E440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8E440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8E440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406"/>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8E4406"/>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8E4406"/>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8E4406"/>
    <w:rPr>
      <w:rFonts w:ascii="Times New Roman" w:eastAsia="Times New Roman" w:hAnsi="Times New Roman" w:cs="Times New Roman"/>
      <w:b/>
      <w:bCs/>
      <w:sz w:val="24"/>
      <w:szCs w:val="24"/>
      <w:lang w:eastAsia="hr-HR"/>
    </w:rPr>
  </w:style>
  <w:style w:type="paragraph" w:customStyle="1" w:styleId="post-meta">
    <w:name w:val="post-meta"/>
    <w:basedOn w:val="Normal"/>
    <w:rsid w:val="008E44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uthor">
    <w:name w:val="author"/>
    <w:basedOn w:val="DefaultParagraphFont"/>
    <w:rsid w:val="008E4406"/>
  </w:style>
  <w:style w:type="character" w:styleId="Hyperlink">
    <w:name w:val="Hyperlink"/>
    <w:basedOn w:val="DefaultParagraphFont"/>
    <w:uiPriority w:val="99"/>
    <w:semiHidden/>
    <w:unhideWhenUsed/>
    <w:rsid w:val="008E4406"/>
    <w:rPr>
      <w:color w:val="0000FF"/>
      <w:u w:val="single"/>
    </w:rPr>
  </w:style>
  <w:style w:type="character" w:customStyle="1" w:styleId="published">
    <w:name w:val="published"/>
    <w:basedOn w:val="DefaultParagraphFont"/>
    <w:rsid w:val="008E4406"/>
  </w:style>
  <w:style w:type="character" w:customStyle="1" w:styleId="comments-number">
    <w:name w:val="comments-number"/>
    <w:basedOn w:val="DefaultParagraphFont"/>
    <w:rsid w:val="008E4406"/>
  </w:style>
  <w:style w:type="paragraph" w:styleId="NormalWeb">
    <w:name w:val="Normal (Web)"/>
    <w:basedOn w:val="Normal"/>
    <w:uiPriority w:val="99"/>
    <w:semiHidden/>
    <w:unhideWhenUsed/>
    <w:rsid w:val="008E440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E4406"/>
    <w:rPr>
      <w:b/>
      <w:bCs/>
    </w:rPr>
  </w:style>
  <w:style w:type="paragraph" w:customStyle="1" w:styleId="etpbmemberposition">
    <w:name w:val="et_pb_member_position"/>
    <w:basedOn w:val="Normal"/>
    <w:rsid w:val="008E440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8E4406"/>
    <w:pPr>
      <w:ind w:left="720"/>
      <w:contextualSpacing/>
    </w:pPr>
  </w:style>
  <w:style w:type="paragraph" w:styleId="Header">
    <w:name w:val="header"/>
    <w:basedOn w:val="Normal"/>
    <w:link w:val="HeaderChar"/>
    <w:uiPriority w:val="99"/>
    <w:unhideWhenUsed/>
    <w:rsid w:val="00303A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3AD3"/>
  </w:style>
  <w:style w:type="paragraph" w:styleId="Footer">
    <w:name w:val="footer"/>
    <w:basedOn w:val="Normal"/>
    <w:link w:val="FooterChar"/>
    <w:uiPriority w:val="99"/>
    <w:unhideWhenUsed/>
    <w:rsid w:val="00303A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3AD3"/>
  </w:style>
  <w:style w:type="table" w:styleId="TableGrid">
    <w:name w:val="Table Grid"/>
    <w:basedOn w:val="TableNormal"/>
    <w:uiPriority w:val="39"/>
    <w:rsid w:val="000E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9C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59C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5727">
      <w:bodyDiv w:val="1"/>
      <w:marLeft w:val="0"/>
      <w:marRight w:val="0"/>
      <w:marTop w:val="0"/>
      <w:marBottom w:val="0"/>
      <w:divBdr>
        <w:top w:val="none" w:sz="0" w:space="0" w:color="auto"/>
        <w:left w:val="none" w:sz="0" w:space="0" w:color="auto"/>
        <w:bottom w:val="none" w:sz="0" w:space="0" w:color="auto"/>
        <w:right w:val="none" w:sz="0" w:space="0" w:color="auto"/>
      </w:divBdr>
    </w:div>
    <w:div w:id="67963835">
      <w:bodyDiv w:val="1"/>
      <w:marLeft w:val="0"/>
      <w:marRight w:val="0"/>
      <w:marTop w:val="0"/>
      <w:marBottom w:val="0"/>
      <w:divBdr>
        <w:top w:val="none" w:sz="0" w:space="0" w:color="auto"/>
        <w:left w:val="none" w:sz="0" w:space="0" w:color="auto"/>
        <w:bottom w:val="none" w:sz="0" w:space="0" w:color="auto"/>
        <w:right w:val="none" w:sz="0" w:space="0" w:color="auto"/>
      </w:divBdr>
    </w:div>
    <w:div w:id="137696497">
      <w:bodyDiv w:val="1"/>
      <w:marLeft w:val="0"/>
      <w:marRight w:val="0"/>
      <w:marTop w:val="0"/>
      <w:marBottom w:val="0"/>
      <w:divBdr>
        <w:top w:val="none" w:sz="0" w:space="0" w:color="auto"/>
        <w:left w:val="none" w:sz="0" w:space="0" w:color="auto"/>
        <w:bottom w:val="none" w:sz="0" w:space="0" w:color="auto"/>
        <w:right w:val="none" w:sz="0" w:space="0" w:color="auto"/>
      </w:divBdr>
    </w:div>
    <w:div w:id="137848869">
      <w:bodyDiv w:val="1"/>
      <w:marLeft w:val="0"/>
      <w:marRight w:val="0"/>
      <w:marTop w:val="0"/>
      <w:marBottom w:val="0"/>
      <w:divBdr>
        <w:top w:val="none" w:sz="0" w:space="0" w:color="auto"/>
        <w:left w:val="none" w:sz="0" w:space="0" w:color="auto"/>
        <w:bottom w:val="none" w:sz="0" w:space="0" w:color="auto"/>
        <w:right w:val="none" w:sz="0" w:space="0" w:color="auto"/>
      </w:divBdr>
      <w:divsChild>
        <w:div w:id="933057255">
          <w:marLeft w:val="0"/>
          <w:marRight w:val="0"/>
          <w:marTop w:val="240"/>
          <w:marBottom w:val="240"/>
          <w:divBdr>
            <w:top w:val="none" w:sz="0" w:space="0" w:color="auto"/>
            <w:left w:val="none" w:sz="0" w:space="0" w:color="auto"/>
            <w:bottom w:val="none" w:sz="0" w:space="0" w:color="auto"/>
            <w:right w:val="none" w:sz="0" w:space="0" w:color="auto"/>
          </w:divBdr>
          <w:divsChild>
            <w:div w:id="33583223">
              <w:marLeft w:val="0"/>
              <w:marRight w:val="0"/>
              <w:marTop w:val="0"/>
              <w:marBottom w:val="0"/>
              <w:divBdr>
                <w:top w:val="none" w:sz="0" w:space="0" w:color="auto"/>
                <w:left w:val="none" w:sz="0" w:space="0" w:color="auto"/>
                <w:bottom w:val="none" w:sz="0" w:space="0" w:color="auto"/>
                <w:right w:val="none" w:sz="0" w:space="0" w:color="auto"/>
              </w:divBdr>
            </w:div>
          </w:divsChild>
        </w:div>
        <w:div w:id="1486894511">
          <w:marLeft w:val="0"/>
          <w:marRight w:val="0"/>
          <w:marTop w:val="0"/>
          <w:marBottom w:val="0"/>
          <w:divBdr>
            <w:top w:val="none" w:sz="0" w:space="0" w:color="auto"/>
            <w:left w:val="none" w:sz="0" w:space="0" w:color="auto"/>
            <w:bottom w:val="none" w:sz="0" w:space="0" w:color="auto"/>
            <w:right w:val="none" w:sz="0" w:space="0" w:color="auto"/>
          </w:divBdr>
          <w:divsChild>
            <w:div w:id="1585067905">
              <w:marLeft w:val="0"/>
              <w:marRight w:val="0"/>
              <w:marTop w:val="0"/>
              <w:marBottom w:val="0"/>
              <w:divBdr>
                <w:top w:val="none" w:sz="0" w:space="0" w:color="auto"/>
                <w:left w:val="none" w:sz="0" w:space="0" w:color="auto"/>
                <w:bottom w:val="none" w:sz="0" w:space="0" w:color="auto"/>
                <w:right w:val="none" w:sz="0" w:space="0" w:color="auto"/>
              </w:divBdr>
              <w:divsChild>
                <w:div w:id="1215046783">
                  <w:marLeft w:val="0"/>
                  <w:marRight w:val="0"/>
                  <w:marTop w:val="0"/>
                  <w:marBottom w:val="100"/>
                  <w:divBdr>
                    <w:top w:val="none" w:sz="0" w:space="0" w:color="auto"/>
                    <w:left w:val="none" w:sz="0" w:space="0" w:color="auto"/>
                    <w:bottom w:val="none" w:sz="0" w:space="0" w:color="auto"/>
                    <w:right w:val="none" w:sz="0" w:space="0" w:color="auto"/>
                  </w:divBdr>
                  <w:divsChild>
                    <w:div w:id="941835417">
                      <w:marLeft w:val="0"/>
                      <w:marRight w:val="0"/>
                      <w:marTop w:val="0"/>
                      <w:marBottom w:val="0"/>
                      <w:divBdr>
                        <w:top w:val="none" w:sz="0" w:space="0" w:color="auto"/>
                        <w:left w:val="none" w:sz="0" w:space="0" w:color="auto"/>
                        <w:bottom w:val="none" w:sz="0" w:space="0" w:color="auto"/>
                        <w:right w:val="none" w:sz="0" w:space="0" w:color="auto"/>
                      </w:divBdr>
                      <w:divsChild>
                        <w:div w:id="504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6663">
                  <w:marLeft w:val="0"/>
                  <w:marRight w:val="0"/>
                  <w:marTop w:val="0"/>
                  <w:marBottom w:val="100"/>
                  <w:divBdr>
                    <w:top w:val="none" w:sz="0" w:space="0" w:color="auto"/>
                    <w:left w:val="none" w:sz="0" w:space="0" w:color="auto"/>
                    <w:bottom w:val="none" w:sz="0" w:space="0" w:color="auto"/>
                    <w:right w:val="none" w:sz="0" w:space="0" w:color="auto"/>
                  </w:divBdr>
                  <w:divsChild>
                    <w:div w:id="524250438">
                      <w:marLeft w:val="0"/>
                      <w:marRight w:val="0"/>
                      <w:marTop w:val="0"/>
                      <w:marBottom w:val="0"/>
                      <w:divBdr>
                        <w:top w:val="none" w:sz="0" w:space="0" w:color="auto"/>
                        <w:left w:val="none" w:sz="0" w:space="0" w:color="auto"/>
                        <w:bottom w:val="none" w:sz="0" w:space="0" w:color="auto"/>
                        <w:right w:val="none" w:sz="0" w:space="0" w:color="auto"/>
                      </w:divBdr>
                      <w:divsChild>
                        <w:div w:id="7309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7450">
                  <w:marLeft w:val="0"/>
                  <w:marRight w:val="0"/>
                  <w:marTop w:val="100"/>
                  <w:marBottom w:val="100"/>
                  <w:divBdr>
                    <w:top w:val="none" w:sz="0" w:space="0" w:color="auto"/>
                    <w:left w:val="none" w:sz="0" w:space="0" w:color="auto"/>
                    <w:bottom w:val="none" w:sz="0" w:space="0" w:color="auto"/>
                    <w:right w:val="none" w:sz="0" w:space="0" w:color="auto"/>
                  </w:divBdr>
                  <w:divsChild>
                    <w:div w:id="1948809559">
                      <w:marLeft w:val="0"/>
                      <w:marRight w:val="0"/>
                      <w:marTop w:val="0"/>
                      <w:marBottom w:val="0"/>
                      <w:divBdr>
                        <w:top w:val="none" w:sz="0" w:space="0" w:color="auto"/>
                        <w:left w:val="none" w:sz="0" w:space="0" w:color="auto"/>
                        <w:bottom w:val="none" w:sz="0" w:space="0" w:color="auto"/>
                        <w:right w:val="none" w:sz="0" w:space="0" w:color="auto"/>
                      </w:divBdr>
                      <w:divsChild>
                        <w:div w:id="744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887">
                  <w:marLeft w:val="0"/>
                  <w:marRight w:val="0"/>
                  <w:marTop w:val="0"/>
                  <w:marBottom w:val="100"/>
                  <w:divBdr>
                    <w:top w:val="none" w:sz="0" w:space="0" w:color="auto"/>
                    <w:left w:val="none" w:sz="0" w:space="0" w:color="auto"/>
                    <w:bottom w:val="none" w:sz="0" w:space="0" w:color="auto"/>
                    <w:right w:val="none" w:sz="0" w:space="0" w:color="auto"/>
                  </w:divBdr>
                  <w:divsChild>
                    <w:div w:id="964387457">
                      <w:marLeft w:val="0"/>
                      <w:marRight w:val="0"/>
                      <w:marTop w:val="0"/>
                      <w:marBottom w:val="0"/>
                      <w:divBdr>
                        <w:top w:val="none" w:sz="0" w:space="0" w:color="auto"/>
                        <w:left w:val="none" w:sz="0" w:space="0" w:color="auto"/>
                        <w:bottom w:val="none" w:sz="0" w:space="0" w:color="auto"/>
                        <w:right w:val="none" w:sz="0" w:space="0" w:color="auto"/>
                      </w:divBdr>
                      <w:divsChild>
                        <w:div w:id="14368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84089">
                  <w:marLeft w:val="0"/>
                  <w:marRight w:val="0"/>
                  <w:marTop w:val="100"/>
                  <w:marBottom w:val="100"/>
                  <w:divBdr>
                    <w:top w:val="none" w:sz="0" w:space="0" w:color="auto"/>
                    <w:left w:val="none" w:sz="0" w:space="0" w:color="auto"/>
                    <w:bottom w:val="none" w:sz="0" w:space="0" w:color="auto"/>
                    <w:right w:val="none" w:sz="0" w:space="0" w:color="auto"/>
                  </w:divBdr>
                  <w:divsChild>
                    <w:div w:id="2139178111">
                      <w:marLeft w:val="0"/>
                      <w:marRight w:val="0"/>
                      <w:marTop w:val="0"/>
                      <w:marBottom w:val="0"/>
                      <w:divBdr>
                        <w:top w:val="none" w:sz="0" w:space="0" w:color="auto"/>
                        <w:left w:val="none" w:sz="0" w:space="0" w:color="auto"/>
                        <w:bottom w:val="none" w:sz="0" w:space="0" w:color="auto"/>
                        <w:right w:val="none" w:sz="0" w:space="0" w:color="auto"/>
                      </w:divBdr>
                      <w:divsChild>
                        <w:div w:id="18027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4943">
                  <w:marLeft w:val="0"/>
                  <w:marRight w:val="0"/>
                  <w:marTop w:val="0"/>
                  <w:marBottom w:val="100"/>
                  <w:divBdr>
                    <w:top w:val="none" w:sz="0" w:space="0" w:color="auto"/>
                    <w:left w:val="none" w:sz="0" w:space="0" w:color="auto"/>
                    <w:bottom w:val="none" w:sz="0" w:space="0" w:color="auto"/>
                    <w:right w:val="none" w:sz="0" w:space="0" w:color="auto"/>
                  </w:divBdr>
                  <w:divsChild>
                    <w:div w:id="428502943">
                      <w:marLeft w:val="0"/>
                      <w:marRight w:val="0"/>
                      <w:marTop w:val="0"/>
                      <w:marBottom w:val="0"/>
                      <w:divBdr>
                        <w:top w:val="none" w:sz="0" w:space="0" w:color="auto"/>
                        <w:left w:val="none" w:sz="0" w:space="0" w:color="auto"/>
                        <w:bottom w:val="none" w:sz="0" w:space="0" w:color="auto"/>
                        <w:right w:val="none" w:sz="0" w:space="0" w:color="auto"/>
                      </w:divBdr>
                      <w:divsChild>
                        <w:div w:id="4865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4750">
                  <w:marLeft w:val="0"/>
                  <w:marRight w:val="0"/>
                  <w:marTop w:val="0"/>
                  <w:marBottom w:val="100"/>
                  <w:divBdr>
                    <w:top w:val="none" w:sz="0" w:space="0" w:color="auto"/>
                    <w:left w:val="none" w:sz="0" w:space="0" w:color="auto"/>
                    <w:bottom w:val="none" w:sz="0" w:space="0" w:color="auto"/>
                    <w:right w:val="none" w:sz="0" w:space="0" w:color="auto"/>
                  </w:divBdr>
                  <w:divsChild>
                    <w:div w:id="1519923368">
                      <w:marLeft w:val="0"/>
                      <w:marRight w:val="0"/>
                      <w:marTop w:val="0"/>
                      <w:marBottom w:val="0"/>
                      <w:divBdr>
                        <w:top w:val="none" w:sz="0" w:space="0" w:color="auto"/>
                        <w:left w:val="none" w:sz="0" w:space="0" w:color="auto"/>
                        <w:bottom w:val="none" w:sz="0" w:space="0" w:color="auto"/>
                        <w:right w:val="none" w:sz="0" w:space="0" w:color="auto"/>
                      </w:divBdr>
                      <w:divsChild>
                        <w:div w:id="13454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2302">
                  <w:marLeft w:val="0"/>
                  <w:marRight w:val="0"/>
                  <w:marTop w:val="0"/>
                  <w:marBottom w:val="100"/>
                  <w:divBdr>
                    <w:top w:val="none" w:sz="0" w:space="0" w:color="auto"/>
                    <w:left w:val="none" w:sz="0" w:space="0" w:color="auto"/>
                    <w:bottom w:val="none" w:sz="0" w:space="0" w:color="auto"/>
                    <w:right w:val="none" w:sz="0" w:space="0" w:color="auto"/>
                  </w:divBdr>
                  <w:divsChild>
                    <w:div w:id="1824665495">
                      <w:marLeft w:val="0"/>
                      <w:marRight w:val="0"/>
                      <w:marTop w:val="0"/>
                      <w:marBottom w:val="0"/>
                      <w:divBdr>
                        <w:top w:val="none" w:sz="0" w:space="0" w:color="auto"/>
                        <w:left w:val="none" w:sz="0" w:space="0" w:color="auto"/>
                        <w:bottom w:val="none" w:sz="0" w:space="0" w:color="auto"/>
                        <w:right w:val="none" w:sz="0" w:space="0" w:color="auto"/>
                      </w:divBdr>
                      <w:divsChild>
                        <w:div w:id="17580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5233">
                  <w:marLeft w:val="0"/>
                  <w:marRight w:val="0"/>
                  <w:marTop w:val="0"/>
                  <w:marBottom w:val="100"/>
                  <w:divBdr>
                    <w:top w:val="none" w:sz="0" w:space="0" w:color="auto"/>
                    <w:left w:val="none" w:sz="0" w:space="0" w:color="auto"/>
                    <w:bottom w:val="none" w:sz="0" w:space="0" w:color="auto"/>
                    <w:right w:val="none" w:sz="0" w:space="0" w:color="auto"/>
                  </w:divBdr>
                  <w:divsChild>
                    <w:div w:id="420764804">
                      <w:marLeft w:val="0"/>
                      <w:marRight w:val="0"/>
                      <w:marTop w:val="0"/>
                      <w:marBottom w:val="0"/>
                      <w:divBdr>
                        <w:top w:val="none" w:sz="0" w:space="0" w:color="auto"/>
                        <w:left w:val="none" w:sz="0" w:space="0" w:color="auto"/>
                        <w:bottom w:val="none" w:sz="0" w:space="0" w:color="auto"/>
                        <w:right w:val="none" w:sz="0" w:space="0" w:color="auto"/>
                      </w:divBdr>
                      <w:divsChild>
                        <w:div w:id="2183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8737">
                  <w:marLeft w:val="0"/>
                  <w:marRight w:val="0"/>
                  <w:marTop w:val="0"/>
                  <w:marBottom w:val="100"/>
                  <w:divBdr>
                    <w:top w:val="none" w:sz="0" w:space="0" w:color="auto"/>
                    <w:left w:val="none" w:sz="0" w:space="0" w:color="auto"/>
                    <w:bottom w:val="none" w:sz="0" w:space="0" w:color="auto"/>
                    <w:right w:val="none" w:sz="0" w:space="0" w:color="auto"/>
                  </w:divBdr>
                  <w:divsChild>
                    <w:div w:id="641154279">
                      <w:marLeft w:val="0"/>
                      <w:marRight w:val="0"/>
                      <w:marTop w:val="0"/>
                      <w:marBottom w:val="0"/>
                      <w:divBdr>
                        <w:top w:val="none" w:sz="0" w:space="0" w:color="auto"/>
                        <w:left w:val="none" w:sz="0" w:space="0" w:color="auto"/>
                        <w:bottom w:val="none" w:sz="0" w:space="0" w:color="auto"/>
                        <w:right w:val="none" w:sz="0" w:space="0" w:color="auto"/>
                      </w:divBdr>
                      <w:divsChild>
                        <w:div w:id="5678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5395">
                  <w:marLeft w:val="0"/>
                  <w:marRight w:val="0"/>
                  <w:marTop w:val="0"/>
                  <w:marBottom w:val="100"/>
                  <w:divBdr>
                    <w:top w:val="none" w:sz="0" w:space="0" w:color="auto"/>
                    <w:left w:val="none" w:sz="0" w:space="0" w:color="auto"/>
                    <w:bottom w:val="none" w:sz="0" w:space="0" w:color="auto"/>
                    <w:right w:val="none" w:sz="0" w:space="0" w:color="auto"/>
                  </w:divBdr>
                  <w:divsChild>
                    <w:div w:id="992293112">
                      <w:marLeft w:val="0"/>
                      <w:marRight w:val="0"/>
                      <w:marTop w:val="0"/>
                      <w:marBottom w:val="0"/>
                      <w:divBdr>
                        <w:top w:val="none" w:sz="0" w:space="0" w:color="auto"/>
                        <w:left w:val="none" w:sz="0" w:space="0" w:color="auto"/>
                        <w:bottom w:val="none" w:sz="0" w:space="0" w:color="auto"/>
                        <w:right w:val="none" w:sz="0" w:space="0" w:color="auto"/>
                      </w:divBdr>
                      <w:divsChild>
                        <w:div w:id="5187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9276">
                  <w:marLeft w:val="0"/>
                  <w:marRight w:val="0"/>
                  <w:marTop w:val="0"/>
                  <w:marBottom w:val="100"/>
                  <w:divBdr>
                    <w:top w:val="none" w:sz="0" w:space="0" w:color="auto"/>
                    <w:left w:val="none" w:sz="0" w:space="0" w:color="auto"/>
                    <w:bottom w:val="none" w:sz="0" w:space="0" w:color="auto"/>
                    <w:right w:val="none" w:sz="0" w:space="0" w:color="auto"/>
                  </w:divBdr>
                  <w:divsChild>
                    <w:div w:id="123280367">
                      <w:marLeft w:val="0"/>
                      <w:marRight w:val="656"/>
                      <w:marTop w:val="0"/>
                      <w:marBottom w:val="0"/>
                      <w:divBdr>
                        <w:top w:val="none" w:sz="0" w:space="0" w:color="auto"/>
                        <w:left w:val="none" w:sz="0" w:space="0" w:color="auto"/>
                        <w:bottom w:val="none" w:sz="0" w:space="0" w:color="auto"/>
                        <w:right w:val="none" w:sz="0" w:space="0" w:color="auto"/>
                      </w:divBdr>
                      <w:divsChild>
                        <w:div w:id="1864518845">
                          <w:marLeft w:val="0"/>
                          <w:marRight w:val="0"/>
                          <w:marTop w:val="0"/>
                          <w:marBottom w:val="0"/>
                          <w:divBdr>
                            <w:top w:val="none" w:sz="0" w:space="0" w:color="auto"/>
                            <w:left w:val="none" w:sz="0" w:space="0" w:color="auto"/>
                            <w:bottom w:val="none" w:sz="0" w:space="0" w:color="auto"/>
                            <w:right w:val="none" w:sz="0" w:space="0" w:color="auto"/>
                          </w:divBdr>
                        </w:div>
                      </w:divsChild>
                    </w:div>
                    <w:div w:id="1188444598">
                      <w:marLeft w:val="0"/>
                      <w:marRight w:val="0"/>
                      <w:marTop w:val="0"/>
                      <w:marBottom w:val="0"/>
                      <w:divBdr>
                        <w:top w:val="none" w:sz="0" w:space="0" w:color="auto"/>
                        <w:left w:val="none" w:sz="0" w:space="0" w:color="auto"/>
                        <w:bottom w:val="none" w:sz="0" w:space="0" w:color="auto"/>
                        <w:right w:val="none" w:sz="0" w:space="0" w:color="auto"/>
                      </w:divBdr>
                      <w:divsChild>
                        <w:div w:id="2165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4147">
                  <w:marLeft w:val="0"/>
                  <w:marRight w:val="0"/>
                  <w:marTop w:val="0"/>
                  <w:marBottom w:val="100"/>
                  <w:divBdr>
                    <w:top w:val="none" w:sz="0" w:space="0" w:color="auto"/>
                    <w:left w:val="none" w:sz="0" w:space="0" w:color="auto"/>
                    <w:bottom w:val="none" w:sz="0" w:space="0" w:color="auto"/>
                    <w:right w:val="none" w:sz="0" w:space="0" w:color="auto"/>
                  </w:divBdr>
                  <w:divsChild>
                    <w:div w:id="169804327">
                      <w:marLeft w:val="0"/>
                      <w:marRight w:val="656"/>
                      <w:marTop w:val="0"/>
                      <w:marBottom w:val="0"/>
                      <w:divBdr>
                        <w:top w:val="none" w:sz="0" w:space="0" w:color="auto"/>
                        <w:left w:val="none" w:sz="0" w:space="0" w:color="auto"/>
                        <w:bottom w:val="none" w:sz="0" w:space="0" w:color="auto"/>
                        <w:right w:val="none" w:sz="0" w:space="0" w:color="auto"/>
                      </w:divBdr>
                      <w:divsChild>
                        <w:div w:id="1071272375">
                          <w:marLeft w:val="0"/>
                          <w:marRight w:val="0"/>
                          <w:marTop w:val="0"/>
                          <w:marBottom w:val="0"/>
                          <w:divBdr>
                            <w:top w:val="none" w:sz="0" w:space="0" w:color="auto"/>
                            <w:left w:val="none" w:sz="0" w:space="0" w:color="auto"/>
                            <w:bottom w:val="none" w:sz="0" w:space="0" w:color="auto"/>
                            <w:right w:val="none" w:sz="0" w:space="0" w:color="auto"/>
                          </w:divBdr>
                        </w:div>
                      </w:divsChild>
                    </w:div>
                    <w:div w:id="1561474753">
                      <w:marLeft w:val="0"/>
                      <w:marRight w:val="0"/>
                      <w:marTop w:val="0"/>
                      <w:marBottom w:val="0"/>
                      <w:divBdr>
                        <w:top w:val="none" w:sz="0" w:space="0" w:color="auto"/>
                        <w:left w:val="none" w:sz="0" w:space="0" w:color="auto"/>
                        <w:bottom w:val="none" w:sz="0" w:space="0" w:color="auto"/>
                        <w:right w:val="none" w:sz="0" w:space="0" w:color="auto"/>
                      </w:divBdr>
                      <w:divsChild>
                        <w:div w:id="5844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3391">
                  <w:marLeft w:val="0"/>
                  <w:marRight w:val="0"/>
                  <w:marTop w:val="0"/>
                  <w:marBottom w:val="100"/>
                  <w:divBdr>
                    <w:top w:val="none" w:sz="0" w:space="0" w:color="auto"/>
                    <w:left w:val="none" w:sz="0" w:space="0" w:color="auto"/>
                    <w:bottom w:val="none" w:sz="0" w:space="0" w:color="auto"/>
                    <w:right w:val="none" w:sz="0" w:space="0" w:color="auto"/>
                  </w:divBdr>
                  <w:divsChild>
                    <w:div w:id="1651984515">
                      <w:marLeft w:val="0"/>
                      <w:marRight w:val="656"/>
                      <w:marTop w:val="0"/>
                      <w:marBottom w:val="0"/>
                      <w:divBdr>
                        <w:top w:val="none" w:sz="0" w:space="0" w:color="auto"/>
                        <w:left w:val="none" w:sz="0" w:space="0" w:color="auto"/>
                        <w:bottom w:val="none" w:sz="0" w:space="0" w:color="auto"/>
                        <w:right w:val="none" w:sz="0" w:space="0" w:color="auto"/>
                      </w:divBdr>
                      <w:divsChild>
                        <w:div w:id="1103916289">
                          <w:marLeft w:val="0"/>
                          <w:marRight w:val="0"/>
                          <w:marTop w:val="0"/>
                          <w:marBottom w:val="0"/>
                          <w:divBdr>
                            <w:top w:val="none" w:sz="0" w:space="0" w:color="auto"/>
                            <w:left w:val="none" w:sz="0" w:space="0" w:color="auto"/>
                            <w:bottom w:val="none" w:sz="0" w:space="0" w:color="auto"/>
                            <w:right w:val="none" w:sz="0" w:space="0" w:color="auto"/>
                          </w:divBdr>
                        </w:div>
                      </w:divsChild>
                    </w:div>
                    <w:div w:id="412511039">
                      <w:marLeft w:val="0"/>
                      <w:marRight w:val="0"/>
                      <w:marTop w:val="0"/>
                      <w:marBottom w:val="0"/>
                      <w:divBdr>
                        <w:top w:val="none" w:sz="0" w:space="0" w:color="auto"/>
                        <w:left w:val="none" w:sz="0" w:space="0" w:color="auto"/>
                        <w:bottom w:val="none" w:sz="0" w:space="0" w:color="auto"/>
                        <w:right w:val="none" w:sz="0" w:space="0" w:color="auto"/>
                      </w:divBdr>
                      <w:divsChild>
                        <w:div w:id="9734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92552">
                  <w:marLeft w:val="0"/>
                  <w:marRight w:val="0"/>
                  <w:marTop w:val="0"/>
                  <w:marBottom w:val="100"/>
                  <w:divBdr>
                    <w:top w:val="none" w:sz="0" w:space="0" w:color="auto"/>
                    <w:left w:val="none" w:sz="0" w:space="0" w:color="auto"/>
                    <w:bottom w:val="none" w:sz="0" w:space="0" w:color="auto"/>
                    <w:right w:val="none" w:sz="0" w:space="0" w:color="auto"/>
                  </w:divBdr>
                  <w:divsChild>
                    <w:div w:id="674572613">
                      <w:marLeft w:val="0"/>
                      <w:marRight w:val="656"/>
                      <w:marTop w:val="0"/>
                      <w:marBottom w:val="0"/>
                      <w:divBdr>
                        <w:top w:val="none" w:sz="0" w:space="0" w:color="auto"/>
                        <w:left w:val="none" w:sz="0" w:space="0" w:color="auto"/>
                        <w:bottom w:val="none" w:sz="0" w:space="0" w:color="auto"/>
                        <w:right w:val="none" w:sz="0" w:space="0" w:color="auto"/>
                      </w:divBdr>
                      <w:divsChild>
                        <w:div w:id="1879856692">
                          <w:marLeft w:val="0"/>
                          <w:marRight w:val="0"/>
                          <w:marTop w:val="0"/>
                          <w:marBottom w:val="0"/>
                          <w:divBdr>
                            <w:top w:val="none" w:sz="0" w:space="0" w:color="auto"/>
                            <w:left w:val="none" w:sz="0" w:space="0" w:color="auto"/>
                            <w:bottom w:val="none" w:sz="0" w:space="0" w:color="auto"/>
                            <w:right w:val="none" w:sz="0" w:space="0" w:color="auto"/>
                          </w:divBdr>
                        </w:div>
                      </w:divsChild>
                    </w:div>
                    <w:div w:id="1839156769">
                      <w:marLeft w:val="0"/>
                      <w:marRight w:val="0"/>
                      <w:marTop w:val="0"/>
                      <w:marBottom w:val="0"/>
                      <w:divBdr>
                        <w:top w:val="none" w:sz="0" w:space="0" w:color="auto"/>
                        <w:left w:val="none" w:sz="0" w:space="0" w:color="auto"/>
                        <w:bottom w:val="none" w:sz="0" w:space="0" w:color="auto"/>
                        <w:right w:val="none" w:sz="0" w:space="0" w:color="auto"/>
                      </w:divBdr>
                      <w:divsChild>
                        <w:div w:id="13861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3766">
                  <w:marLeft w:val="0"/>
                  <w:marRight w:val="0"/>
                  <w:marTop w:val="0"/>
                  <w:marBottom w:val="100"/>
                  <w:divBdr>
                    <w:top w:val="none" w:sz="0" w:space="0" w:color="auto"/>
                    <w:left w:val="none" w:sz="0" w:space="0" w:color="auto"/>
                    <w:bottom w:val="none" w:sz="0" w:space="0" w:color="auto"/>
                    <w:right w:val="none" w:sz="0" w:space="0" w:color="auto"/>
                  </w:divBdr>
                  <w:divsChild>
                    <w:div w:id="1703942036">
                      <w:marLeft w:val="0"/>
                      <w:marRight w:val="656"/>
                      <w:marTop w:val="0"/>
                      <w:marBottom w:val="0"/>
                      <w:divBdr>
                        <w:top w:val="none" w:sz="0" w:space="0" w:color="auto"/>
                        <w:left w:val="none" w:sz="0" w:space="0" w:color="auto"/>
                        <w:bottom w:val="none" w:sz="0" w:space="0" w:color="auto"/>
                        <w:right w:val="none" w:sz="0" w:space="0" w:color="auto"/>
                      </w:divBdr>
                      <w:divsChild>
                        <w:div w:id="475268132">
                          <w:marLeft w:val="0"/>
                          <w:marRight w:val="0"/>
                          <w:marTop w:val="0"/>
                          <w:marBottom w:val="0"/>
                          <w:divBdr>
                            <w:top w:val="none" w:sz="0" w:space="0" w:color="auto"/>
                            <w:left w:val="none" w:sz="0" w:space="0" w:color="auto"/>
                            <w:bottom w:val="none" w:sz="0" w:space="0" w:color="auto"/>
                            <w:right w:val="none" w:sz="0" w:space="0" w:color="auto"/>
                          </w:divBdr>
                        </w:div>
                      </w:divsChild>
                    </w:div>
                    <w:div w:id="143860328">
                      <w:marLeft w:val="0"/>
                      <w:marRight w:val="0"/>
                      <w:marTop w:val="0"/>
                      <w:marBottom w:val="0"/>
                      <w:divBdr>
                        <w:top w:val="none" w:sz="0" w:space="0" w:color="auto"/>
                        <w:left w:val="none" w:sz="0" w:space="0" w:color="auto"/>
                        <w:bottom w:val="none" w:sz="0" w:space="0" w:color="auto"/>
                        <w:right w:val="none" w:sz="0" w:space="0" w:color="auto"/>
                      </w:divBdr>
                      <w:divsChild>
                        <w:div w:id="156201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1062">
                  <w:marLeft w:val="0"/>
                  <w:marRight w:val="0"/>
                  <w:marTop w:val="0"/>
                  <w:marBottom w:val="100"/>
                  <w:divBdr>
                    <w:top w:val="none" w:sz="0" w:space="0" w:color="auto"/>
                    <w:left w:val="none" w:sz="0" w:space="0" w:color="auto"/>
                    <w:bottom w:val="none" w:sz="0" w:space="0" w:color="auto"/>
                    <w:right w:val="none" w:sz="0" w:space="0" w:color="auto"/>
                  </w:divBdr>
                  <w:divsChild>
                    <w:div w:id="832911600">
                      <w:marLeft w:val="0"/>
                      <w:marRight w:val="656"/>
                      <w:marTop w:val="0"/>
                      <w:marBottom w:val="0"/>
                      <w:divBdr>
                        <w:top w:val="none" w:sz="0" w:space="0" w:color="auto"/>
                        <w:left w:val="none" w:sz="0" w:space="0" w:color="auto"/>
                        <w:bottom w:val="none" w:sz="0" w:space="0" w:color="auto"/>
                        <w:right w:val="none" w:sz="0" w:space="0" w:color="auto"/>
                      </w:divBdr>
                      <w:divsChild>
                        <w:div w:id="979842226">
                          <w:marLeft w:val="0"/>
                          <w:marRight w:val="0"/>
                          <w:marTop w:val="0"/>
                          <w:marBottom w:val="0"/>
                          <w:divBdr>
                            <w:top w:val="none" w:sz="0" w:space="0" w:color="auto"/>
                            <w:left w:val="none" w:sz="0" w:space="0" w:color="auto"/>
                            <w:bottom w:val="none" w:sz="0" w:space="0" w:color="auto"/>
                            <w:right w:val="none" w:sz="0" w:space="0" w:color="auto"/>
                          </w:divBdr>
                        </w:div>
                      </w:divsChild>
                    </w:div>
                    <w:div w:id="871188293">
                      <w:marLeft w:val="0"/>
                      <w:marRight w:val="0"/>
                      <w:marTop w:val="0"/>
                      <w:marBottom w:val="0"/>
                      <w:divBdr>
                        <w:top w:val="none" w:sz="0" w:space="0" w:color="auto"/>
                        <w:left w:val="none" w:sz="0" w:space="0" w:color="auto"/>
                        <w:bottom w:val="none" w:sz="0" w:space="0" w:color="auto"/>
                        <w:right w:val="none" w:sz="0" w:space="0" w:color="auto"/>
                      </w:divBdr>
                      <w:divsChild>
                        <w:div w:id="14732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727">
                  <w:marLeft w:val="0"/>
                  <w:marRight w:val="0"/>
                  <w:marTop w:val="0"/>
                  <w:marBottom w:val="100"/>
                  <w:divBdr>
                    <w:top w:val="none" w:sz="0" w:space="0" w:color="auto"/>
                    <w:left w:val="none" w:sz="0" w:space="0" w:color="auto"/>
                    <w:bottom w:val="none" w:sz="0" w:space="0" w:color="auto"/>
                    <w:right w:val="none" w:sz="0" w:space="0" w:color="auto"/>
                  </w:divBdr>
                  <w:divsChild>
                    <w:div w:id="608127182">
                      <w:marLeft w:val="0"/>
                      <w:marRight w:val="656"/>
                      <w:marTop w:val="0"/>
                      <w:marBottom w:val="0"/>
                      <w:divBdr>
                        <w:top w:val="none" w:sz="0" w:space="0" w:color="auto"/>
                        <w:left w:val="none" w:sz="0" w:space="0" w:color="auto"/>
                        <w:bottom w:val="none" w:sz="0" w:space="0" w:color="auto"/>
                        <w:right w:val="none" w:sz="0" w:space="0" w:color="auto"/>
                      </w:divBdr>
                      <w:divsChild>
                        <w:div w:id="440224490">
                          <w:marLeft w:val="0"/>
                          <w:marRight w:val="0"/>
                          <w:marTop w:val="0"/>
                          <w:marBottom w:val="0"/>
                          <w:divBdr>
                            <w:top w:val="none" w:sz="0" w:space="0" w:color="auto"/>
                            <w:left w:val="none" w:sz="0" w:space="0" w:color="auto"/>
                            <w:bottom w:val="none" w:sz="0" w:space="0" w:color="auto"/>
                            <w:right w:val="none" w:sz="0" w:space="0" w:color="auto"/>
                          </w:divBdr>
                        </w:div>
                      </w:divsChild>
                    </w:div>
                    <w:div w:id="271672057">
                      <w:marLeft w:val="0"/>
                      <w:marRight w:val="0"/>
                      <w:marTop w:val="0"/>
                      <w:marBottom w:val="0"/>
                      <w:divBdr>
                        <w:top w:val="none" w:sz="0" w:space="0" w:color="auto"/>
                        <w:left w:val="none" w:sz="0" w:space="0" w:color="auto"/>
                        <w:bottom w:val="none" w:sz="0" w:space="0" w:color="auto"/>
                        <w:right w:val="none" w:sz="0" w:space="0" w:color="auto"/>
                      </w:divBdr>
                      <w:divsChild>
                        <w:div w:id="16572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8455">
                  <w:marLeft w:val="0"/>
                  <w:marRight w:val="0"/>
                  <w:marTop w:val="100"/>
                  <w:marBottom w:val="100"/>
                  <w:divBdr>
                    <w:top w:val="none" w:sz="0" w:space="0" w:color="auto"/>
                    <w:left w:val="none" w:sz="0" w:space="0" w:color="auto"/>
                    <w:bottom w:val="none" w:sz="0" w:space="0" w:color="auto"/>
                    <w:right w:val="none" w:sz="0" w:space="0" w:color="auto"/>
                  </w:divBdr>
                  <w:divsChild>
                    <w:div w:id="893080197">
                      <w:marLeft w:val="0"/>
                      <w:marRight w:val="0"/>
                      <w:marTop w:val="0"/>
                      <w:marBottom w:val="0"/>
                      <w:divBdr>
                        <w:top w:val="none" w:sz="0" w:space="0" w:color="auto"/>
                        <w:left w:val="none" w:sz="0" w:space="0" w:color="auto"/>
                        <w:bottom w:val="none" w:sz="0" w:space="0" w:color="auto"/>
                        <w:right w:val="none" w:sz="0" w:space="0" w:color="auto"/>
                      </w:divBdr>
                      <w:divsChild>
                        <w:div w:id="1785421860">
                          <w:marLeft w:val="0"/>
                          <w:marRight w:val="0"/>
                          <w:marTop w:val="0"/>
                          <w:marBottom w:val="328"/>
                          <w:divBdr>
                            <w:top w:val="none" w:sz="0" w:space="0" w:color="auto"/>
                            <w:left w:val="none" w:sz="0" w:space="0" w:color="auto"/>
                            <w:bottom w:val="none" w:sz="0" w:space="0" w:color="auto"/>
                            <w:right w:val="none" w:sz="0" w:space="0" w:color="auto"/>
                          </w:divBdr>
                          <w:divsChild>
                            <w:div w:id="951598244">
                              <w:marLeft w:val="0"/>
                              <w:marRight w:val="0"/>
                              <w:marTop w:val="0"/>
                              <w:marBottom w:val="0"/>
                              <w:divBdr>
                                <w:top w:val="none" w:sz="0" w:space="0" w:color="auto"/>
                                <w:left w:val="none" w:sz="0" w:space="0" w:color="auto"/>
                                <w:bottom w:val="none" w:sz="0" w:space="0" w:color="auto"/>
                                <w:right w:val="none" w:sz="0" w:space="0" w:color="auto"/>
                              </w:divBdr>
                            </w:div>
                          </w:divsChild>
                        </w:div>
                        <w:div w:id="1628047631">
                          <w:marLeft w:val="0"/>
                          <w:marRight w:val="0"/>
                          <w:marTop w:val="0"/>
                          <w:marBottom w:val="328"/>
                          <w:divBdr>
                            <w:top w:val="none" w:sz="0" w:space="0" w:color="auto"/>
                            <w:left w:val="none" w:sz="0" w:space="0" w:color="auto"/>
                            <w:bottom w:val="none" w:sz="0" w:space="0" w:color="auto"/>
                            <w:right w:val="none" w:sz="0" w:space="0" w:color="auto"/>
                          </w:divBdr>
                          <w:divsChild>
                            <w:div w:id="1933928892">
                              <w:marLeft w:val="0"/>
                              <w:marRight w:val="450"/>
                              <w:marTop w:val="0"/>
                              <w:marBottom w:val="0"/>
                              <w:divBdr>
                                <w:top w:val="none" w:sz="0" w:space="0" w:color="auto"/>
                                <w:left w:val="none" w:sz="0" w:space="0" w:color="auto"/>
                                <w:bottom w:val="none" w:sz="0" w:space="0" w:color="auto"/>
                                <w:right w:val="none" w:sz="0" w:space="0" w:color="auto"/>
                              </w:divBdr>
                            </w:div>
                            <w:div w:id="2090229923">
                              <w:marLeft w:val="0"/>
                              <w:marRight w:val="0"/>
                              <w:marTop w:val="0"/>
                              <w:marBottom w:val="0"/>
                              <w:divBdr>
                                <w:top w:val="none" w:sz="0" w:space="0" w:color="auto"/>
                                <w:left w:val="none" w:sz="0" w:space="0" w:color="auto"/>
                                <w:bottom w:val="none" w:sz="0" w:space="0" w:color="auto"/>
                                <w:right w:val="none" w:sz="0" w:space="0" w:color="auto"/>
                              </w:divBdr>
                            </w:div>
                          </w:divsChild>
                        </w:div>
                        <w:div w:id="1136415417">
                          <w:marLeft w:val="0"/>
                          <w:marRight w:val="0"/>
                          <w:marTop w:val="0"/>
                          <w:marBottom w:val="328"/>
                          <w:divBdr>
                            <w:top w:val="none" w:sz="0" w:space="0" w:color="auto"/>
                            <w:left w:val="none" w:sz="0" w:space="0" w:color="auto"/>
                            <w:bottom w:val="none" w:sz="0" w:space="0" w:color="auto"/>
                            <w:right w:val="none" w:sz="0" w:space="0" w:color="auto"/>
                          </w:divBdr>
                          <w:divsChild>
                            <w:div w:id="517357650">
                              <w:marLeft w:val="0"/>
                              <w:marRight w:val="450"/>
                              <w:marTop w:val="0"/>
                              <w:marBottom w:val="0"/>
                              <w:divBdr>
                                <w:top w:val="none" w:sz="0" w:space="0" w:color="auto"/>
                                <w:left w:val="none" w:sz="0" w:space="0" w:color="auto"/>
                                <w:bottom w:val="none" w:sz="0" w:space="0" w:color="auto"/>
                                <w:right w:val="none" w:sz="0" w:space="0" w:color="auto"/>
                              </w:divBdr>
                            </w:div>
                            <w:div w:id="768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62602">
      <w:bodyDiv w:val="1"/>
      <w:marLeft w:val="0"/>
      <w:marRight w:val="0"/>
      <w:marTop w:val="0"/>
      <w:marBottom w:val="0"/>
      <w:divBdr>
        <w:top w:val="none" w:sz="0" w:space="0" w:color="auto"/>
        <w:left w:val="none" w:sz="0" w:space="0" w:color="auto"/>
        <w:bottom w:val="none" w:sz="0" w:space="0" w:color="auto"/>
        <w:right w:val="none" w:sz="0" w:space="0" w:color="auto"/>
      </w:divBdr>
    </w:div>
    <w:div w:id="243539703">
      <w:bodyDiv w:val="1"/>
      <w:marLeft w:val="0"/>
      <w:marRight w:val="0"/>
      <w:marTop w:val="0"/>
      <w:marBottom w:val="0"/>
      <w:divBdr>
        <w:top w:val="none" w:sz="0" w:space="0" w:color="auto"/>
        <w:left w:val="none" w:sz="0" w:space="0" w:color="auto"/>
        <w:bottom w:val="none" w:sz="0" w:space="0" w:color="auto"/>
        <w:right w:val="none" w:sz="0" w:space="0" w:color="auto"/>
      </w:divBdr>
    </w:div>
    <w:div w:id="307394512">
      <w:bodyDiv w:val="1"/>
      <w:marLeft w:val="0"/>
      <w:marRight w:val="0"/>
      <w:marTop w:val="0"/>
      <w:marBottom w:val="0"/>
      <w:divBdr>
        <w:top w:val="none" w:sz="0" w:space="0" w:color="auto"/>
        <w:left w:val="none" w:sz="0" w:space="0" w:color="auto"/>
        <w:bottom w:val="none" w:sz="0" w:space="0" w:color="auto"/>
        <w:right w:val="none" w:sz="0" w:space="0" w:color="auto"/>
      </w:divBdr>
    </w:div>
    <w:div w:id="310671604">
      <w:bodyDiv w:val="1"/>
      <w:marLeft w:val="0"/>
      <w:marRight w:val="0"/>
      <w:marTop w:val="0"/>
      <w:marBottom w:val="0"/>
      <w:divBdr>
        <w:top w:val="none" w:sz="0" w:space="0" w:color="auto"/>
        <w:left w:val="none" w:sz="0" w:space="0" w:color="auto"/>
        <w:bottom w:val="none" w:sz="0" w:space="0" w:color="auto"/>
        <w:right w:val="none" w:sz="0" w:space="0" w:color="auto"/>
      </w:divBdr>
    </w:div>
    <w:div w:id="314408915">
      <w:bodyDiv w:val="1"/>
      <w:marLeft w:val="0"/>
      <w:marRight w:val="0"/>
      <w:marTop w:val="0"/>
      <w:marBottom w:val="0"/>
      <w:divBdr>
        <w:top w:val="none" w:sz="0" w:space="0" w:color="auto"/>
        <w:left w:val="none" w:sz="0" w:space="0" w:color="auto"/>
        <w:bottom w:val="none" w:sz="0" w:space="0" w:color="auto"/>
        <w:right w:val="none" w:sz="0" w:space="0" w:color="auto"/>
      </w:divBdr>
    </w:div>
    <w:div w:id="330525500">
      <w:bodyDiv w:val="1"/>
      <w:marLeft w:val="0"/>
      <w:marRight w:val="0"/>
      <w:marTop w:val="0"/>
      <w:marBottom w:val="0"/>
      <w:divBdr>
        <w:top w:val="none" w:sz="0" w:space="0" w:color="auto"/>
        <w:left w:val="none" w:sz="0" w:space="0" w:color="auto"/>
        <w:bottom w:val="none" w:sz="0" w:space="0" w:color="auto"/>
        <w:right w:val="none" w:sz="0" w:space="0" w:color="auto"/>
      </w:divBdr>
      <w:divsChild>
        <w:div w:id="1069156164">
          <w:marLeft w:val="0"/>
          <w:marRight w:val="0"/>
          <w:marTop w:val="0"/>
          <w:marBottom w:val="100"/>
          <w:divBdr>
            <w:top w:val="none" w:sz="0" w:space="0" w:color="auto"/>
            <w:left w:val="none" w:sz="0" w:space="0" w:color="auto"/>
            <w:bottom w:val="none" w:sz="0" w:space="0" w:color="auto"/>
            <w:right w:val="none" w:sz="0" w:space="0" w:color="auto"/>
          </w:divBdr>
          <w:divsChild>
            <w:div w:id="1891262262">
              <w:marLeft w:val="0"/>
              <w:marRight w:val="0"/>
              <w:marTop w:val="0"/>
              <w:marBottom w:val="0"/>
              <w:divBdr>
                <w:top w:val="none" w:sz="0" w:space="0" w:color="auto"/>
                <w:left w:val="none" w:sz="0" w:space="0" w:color="auto"/>
                <w:bottom w:val="none" w:sz="0" w:space="0" w:color="auto"/>
                <w:right w:val="none" w:sz="0" w:space="0" w:color="auto"/>
              </w:divBdr>
              <w:divsChild>
                <w:div w:id="6202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5626">
      <w:bodyDiv w:val="1"/>
      <w:marLeft w:val="0"/>
      <w:marRight w:val="0"/>
      <w:marTop w:val="0"/>
      <w:marBottom w:val="0"/>
      <w:divBdr>
        <w:top w:val="none" w:sz="0" w:space="0" w:color="auto"/>
        <w:left w:val="none" w:sz="0" w:space="0" w:color="auto"/>
        <w:bottom w:val="none" w:sz="0" w:space="0" w:color="auto"/>
        <w:right w:val="none" w:sz="0" w:space="0" w:color="auto"/>
      </w:divBdr>
    </w:div>
    <w:div w:id="3749372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21">
          <w:marLeft w:val="0"/>
          <w:marRight w:val="0"/>
          <w:marTop w:val="0"/>
          <w:marBottom w:val="328"/>
          <w:divBdr>
            <w:top w:val="none" w:sz="0" w:space="0" w:color="auto"/>
            <w:left w:val="none" w:sz="0" w:space="0" w:color="auto"/>
            <w:bottom w:val="none" w:sz="0" w:space="0" w:color="auto"/>
            <w:right w:val="none" w:sz="0" w:space="0" w:color="auto"/>
          </w:divBdr>
          <w:divsChild>
            <w:div w:id="503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8530">
      <w:bodyDiv w:val="1"/>
      <w:marLeft w:val="0"/>
      <w:marRight w:val="0"/>
      <w:marTop w:val="0"/>
      <w:marBottom w:val="0"/>
      <w:divBdr>
        <w:top w:val="none" w:sz="0" w:space="0" w:color="auto"/>
        <w:left w:val="none" w:sz="0" w:space="0" w:color="auto"/>
        <w:bottom w:val="none" w:sz="0" w:space="0" w:color="auto"/>
        <w:right w:val="none" w:sz="0" w:space="0" w:color="auto"/>
      </w:divBdr>
      <w:divsChild>
        <w:div w:id="1605108719">
          <w:marLeft w:val="0"/>
          <w:marRight w:val="0"/>
          <w:marTop w:val="0"/>
          <w:marBottom w:val="328"/>
          <w:divBdr>
            <w:top w:val="none" w:sz="0" w:space="0" w:color="auto"/>
            <w:left w:val="none" w:sz="0" w:space="0" w:color="auto"/>
            <w:bottom w:val="none" w:sz="0" w:space="0" w:color="auto"/>
            <w:right w:val="none" w:sz="0" w:space="0" w:color="auto"/>
          </w:divBdr>
          <w:divsChild>
            <w:div w:id="2044402213">
              <w:marLeft w:val="0"/>
              <w:marRight w:val="450"/>
              <w:marTop w:val="0"/>
              <w:marBottom w:val="0"/>
              <w:divBdr>
                <w:top w:val="none" w:sz="0" w:space="0" w:color="auto"/>
                <w:left w:val="none" w:sz="0" w:space="0" w:color="auto"/>
                <w:bottom w:val="none" w:sz="0" w:space="0" w:color="auto"/>
                <w:right w:val="none" w:sz="0" w:space="0" w:color="auto"/>
              </w:divBdr>
            </w:div>
            <w:div w:id="103424518">
              <w:marLeft w:val="0"/>
              <w:marRight w:val="0"/>
              <w:marTop w:val="0"/>
              <w:marBottom w:val="0"/>
              <w:divBdr>
                <w:top w:val="none" w:sz="0" w:space="0" w:color="auto"/>
                <w:left w:val="none" w:sz="0" w:space="0" w:color="auto"/>
                <w:bottom w:val="none" w:sz="0" w:space="0" w:color="auto"/>
                <w:right w:val="none" w:sz="0" w:space="0" w:color="auto"/>
              </w:divBdr>
            </w:div>
          </w:divsChild>
        </w:div>
        <w:div w:id="1450079137">
          <w:marLeft w:val="0"/>
          <w:marRight w:val="0"/>
          <w:marTop w:val="0"/>
          <w:marBottom w:val="328"/>
          <w:divBdr>
            <w:top w:val="none" w:sz="0" w:space="0" w:color="auto"/>
            <w:left w:val="none" w:sz="0" w:space="0" w:color="auto"/>
            <w:bottom w:val="none" w:sz="0" w:space="0" w:color="auto"/>
            <w:right w:val="none" w:sz="0" w:space="0" w:color="auto"/>
          </w:divBdr>
          <w:divsChild>
            <w:div w:id="1708873442">
              <w:marLeft w:val="0"/>
              <w:marRight w:val="450"/>
              <w:marTop w:val="0"/>
              <w:marBottom w:val="0"/>
              <w:divBdr>
                <w:top w:val="none" w:sz="0" w:space="0" w:color="auto"/>
                <w:left w:val="none" w:sz="0" w:space="0" w:color="auto"/>
                <w:bottom w:val="none" w:sz="0" w:space="0" w:color="auto"/>
                <w:right w:val="none" w:sz="0" w:space="0" w:color="auto"/>
              </w:divBdr>
            </w:div>
            <w:div w:id="735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5344">
      <w:bodyDiv w:val="1"/>
      <w:marLeft w:val="0"/>
      <w:marRight w:val="0"/>
      <w:marTop w:val="0"/>
      <w:marBottom w:val="0"/>
      <w:divBdr>
        <w:top w:val="none" w:sz="0" w:space="0" w:color="auto"/>
        <w:left w:val="none" w:sz="0" w:space="0" w:color="auto"/>
        <w:bottom w:val="none" w:sz="0" w:space="0" w:color="auto"/>
        <w:right w:val="none" w:sz="0" w:space="0" w:color="auto"/>
      </w:divBdr>
    </w:div>
    <w:div w:id="425657750">
      <w:bodyDiv w:val="1"/>
      <w:marLeft w:val="0"/>
      <w:marRight w:val="0"/>
      <w:marTop w:val="0"/>
      <w:marBottom w:val="0"/>
      <w:divBdr>
        <w:top w:val="none" w:sz="0" w:space="0" w:color="auto"/>
        <w:left w:val="none" w:sz="0" w:space="0" w:color="auto"/>
        <w:bottom w:val="none" w:sz="0" w:space="0" w:color="auto"/>
        <w:right w:val="none" w:sz="0" w:space="0" w:color="auto"/>
      </w:divBdr>
      <w:divsChild>
        <w:div w:id="1760103059">
          <w:marLeft w:val="0"/>
          <w:marRight w:val="0"/>
          <w:marTop w:val="0"/>
          <w:marBottom w:val="100"/>
          <w:divBdr>
            <w:top w:val="none" w:sz="0" w:space="0" w:color="auto"/>
            <w:left w:val="none" w:sz="0" w:space="0" w:color="auto"/>
            <w:bottom w:val="none" w:sz="0" w:space="0" w:color="auto"/>
            <w:right w:val="none" w:sz="0" w:space="0" w:color="auto"/>
          </w:divBdr>
          <w:divsChild>
            <w:div w:id="953948631">
              <w:marLeft w:val="0"/>
              <w:marRight w:val="0"/>
              <w:marTop w:val="0"/>
              <w:marBottom w:val="0"/>
              <w:divBdr>
                <w:top w:val="none" w:sz="0" w:space="0" w:color="auto"/>
                <w:left w:val="none" w:sz="0" w:space="0" w:color="auto"/>
                <w:bottom w:val="none" w:sz="0" w:space="0" w:color="auto"/>
                <w:right w:val="none" w:sz="0" w:space="0" w:color="auto"/>
              </w:divBdr>
              <w:divsChild>
                <w:div w:id="18429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50838">
      <w:bodyDiv w:val="1"/>
      <w:marLeft w:val="0"/>
      <w:marRight w:val="0"/>
      <w:marTop w:val="0"/>
      <w:marBottom w:val="0"/>
      <w:divBdr>
        <w:top w:val="none" w:sz="0" w:space="0" w:color="auto"/>
        <w:left w:val="none" w:sz="0" w:space="0" w:color="auto"/>
        <w:bottom w:val="none" w:sz="0" w:space="0" w:color="auto"/>
        <w:right w:val="none" w:sz="0" w:space="0" w:color="auto"/>
      </w:divBdr>
    </w:div>
    <w:div w:id="468131751">
      <w:bodyDiv w:val="1"/>
      <w:marLeft w:val="0"/>
      <w:marRight w:val="0"/>
      <w:marTop w:val="0"/>
      <w:marBottom w:val="0"/>
      <w:divBdr>
        <w:top w:val="none" w:sz="0" w:space="0" w:color="auto"/>
        <w:left w:val="none" w:sz="0" w:space="0" w:color="auto"/>
        <w:bottom w:val="none" w:sz="0" w:space="0" w:color="auto"/>
        <w:right w:val="none" w:sz="0" w:space="0" w:color="auto"/>
      </w:divBdr>
    </w:div>
    <w:div w:id="500705767">
      <w:bodyDiv w:val="1"/>
      <w:marLeft w:val="0"/>
      <w:marRight w:val="0"/>
      <w:marTop w:val="0"/>
      <w:marBottom w:val="0"/>
      <w:divBdr>
        <w:top w:val="none" w:sz="0" w:space="0" w:color="auto"/>
        <w:left w:val="none" w:sz="0" w:space="0" w:color="auto"/>
        <w:bottom w:val="none" w:sz="0" w:space="0" w:color="auto"/>
        <w:right w:val="none" w:sz="0" w:space="0" w:color="auto"/>
      </w:divBdr>
    </w:div>
    <w:div w:id="501700017">
      <w:bodyDiv w:val="1"/>
      <w:marLeft w:val="0"/>
      <w:marRight w:val="0"/>
      <w:marTop w:val="0"/>
      <w:marBottom w:val="0"/>
      <w:divBdr>
        <w:top w:val="none" w:sz="0" w:space="0" w:color="auto"/>
        <w:left w:val="none" w:sz="0" w:space="0" w:color="auto"/>
        <w:bottom w:val="none" w:sz="0" w:space="0" w:color="auto"/>
        <w:right w:val="none" w:sz="0" w:space="0" w:color="auto"/>
      </w:divBdr>
    </w:div>
    <w:div w:id="539631323">
      <w:bodyDiv w:val="1"/>
      <w:marLeft w:val="0"/>
      <w:marRight w:val="0"/>
      <w:marTop w:val="0"/>
      <w:marBottom w:val="0"/>
      <w:divBdr>
        <w:top w:val="none" w:sz="0" w:space="0" w:color="auto"/>
        <w:left w:val="none" w:sz="0" w:space="0" w:color="auto"/>
        <w:bottom w:val="none" w:sz="0" w:space="0" w:color="auto"/>
        <w:right w:val="none" w:sz="0" w:space="0" w:color="auto"/>
      </w:divBdr>
    </w:div>
    <w:div w:id="565804073">
      <w:bodyDiv w:val="1"/>
      <w:marLeft w:val="0"/>
      <w:marRight w:val="0"/>
      <w:marTop w:val="0"/>
      <w:marBottom w:val="0"/>
      <w:divBdr>
        <w:top w:val="none" w:sz="0" w:space="0" w:color="auto"/>
        <w:left w:val="none" w:sz="0" w:space="0" w:color="auto"/>
        <w:bottom w:val="none" w:sz="0" w:space="0" w:color="auto"/>
        <w:right w:val="none" w:sz="0" w:space="0" w:color="auto"/>
      </w:divBdr>
      <w:divsChild>
        <w:div w:id="1422407311">
          <w:marLeft w:val="0"/>
          <w:marRight w:val="0"/>
          <w:marTop w:val="0"/>
          <w:marBottom w:val="100"/>
          <w:divBdr>
            <w:top w:val="none" w:sz="0" w:space="0" w:color="auto"/>
            <w:left w:val="none" w:sz="0" w:space="0" w:color="auto"/>
            <w:bottom w:val="none" w:sz="0" w:space="0" w:color="auto"/>
            <w:right w:val="none" w:sz="0" w:space="0" w:color="auto"/>
          </w:divBdr>
          <w:divsChild>
            <w:div w:id="889734384">
              <w:marLeft w:val="0"/>
              <w:marRight w:val="0"/>
              <w:marTop w:val="0"/>
              <w:marBottom w:val="0"/>
              <w:divBdr>
                <w:top w:val="none" w:sz="0" w:space="0" w:color="auto"/>
                <w:left w:val="none" w:sz="0" w:space="0" w:color="auto"/>
                <w:bottom w:val="none" w:sz="0" w:space="0" w:color="auto"/>
                <w:right w:val="none" w:sz="0" w:space="0" w:color="auto"/>
              </w:divBdr>
              <w:divsChild>
                <w:div w:id="1025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699285">
      <w:bodyDiv w:val="1"/>
      <w:marLeft w:val="0"/>
      <w:marRight w:val="0"/>
      <w:marTop w:val="0"/>
      <w:marBottom w:val="0"/>
      <w:divBdr>
        <w:top w:val="none" w:sz="0" w:space="0" w:color="auto"/>
        <w:left w:val="none" w:sz="0" w:space="0" w:color="auto"/>
        <w:bottom w:val="none" w:sz="0" w:space="0" w:color="auto"/>
        <w:right w:val="none" w:sz="0" w:space="0" w:color="auto"/>
      </w:divBdr>
    </w:div>
    <w:div w:id="613250634">
      <w:bodyDiv w:val="1"/>
      <w:marLeft w:val="0"/>
      <w:marRight w:val="0"/>
      <w:marTop w:val="0"/>
      <w:marBottom w:val="0"/>
      <w:divBdr>
        <w:top w:val="none" w:sz="0" w:space="0" w:color="auto"/>
        <w:left w:val="none" w:sz="0" w:space="0" w:color="auto"/>
        <w:bottom w:val="none" w:sz="0" w:space="0" w:color="auto"/>
        <w:right w:val="none" w:sz="0" w:space="0" w:color="auto"/>
      </w:divBdr>
    </w:div>
    <w:div w:id="681861441">
      <w:bodyDiv w:val="1"/>
      <w:marLeft w:val="0"/>
      <w:marRight w:val="0"/>
      <w:marTop w:val="0"/>
      <w:marBottom w:val="0"/>
      <w:divBdr>
        <w:top w:val="none" w:sz="0" w:space="0" w:color="auto"/>
        <w:left w:val="none" w:sz="0" w:space="0" w:color="auto"/>
        <w:bottom w:val="none" w:sz="0" w:space="0" w:color="auto"/>
        <w:right w:val="none" w:sz="0" w:space="0" w:color="auto"/>
      </w:divBdr>
    </w:div>
    <w:div w:id="704449496">
      <w:bodyDiv w:val="1"/>
      <w:marLeft w:val="0"/>
      <w:marRight w:val="0"/>
      <w:marTop w:val="0"/>
      <w:marBottom w:val="0"/>
      <w:divBdr>
        <w:top w:val="none" w:sz="0" w:space="0" w:color="auto"/>
        <w:left w:val="none" w:sz="0" w:space="0" w:color="auto"/>
        <w:bottom w:val="none" w:sz="0" w:space="0" w:color="auto"/>
        <w:right w:val="none" w:sz="0" w:space="0" w:color="auto"/>
      </w:divBdr>
    </w:div>
    <w:div w:id="772481188">
      <w:bodyDiv w:val="1"/>
      <w:marLeft w:val="0"/>
      <w:marRight w:val="0"/>
      <w:marTop w:val="0"/>
      <w:marBottom w:val="0"/>
      <w:divBdr>
        <w:top w:val="none" w:sz="0" w:space="0" w:color="auto"/>
        <w:left w:val="none" w:sz="0" w:space="0" w:color="auto"/>
        <w:bottom w:val="none" w:sz="0" w:space="0" w:color="auto"/>
        <w:right w:val="none" w:sz="0" w:space="0" w:color="auto"/>
      </w:divBdr>
    </w:div>
    <w:div w:id="813446453">
      <w:bodyDiv w:val="1"/>
      <w:marLeft w:val="0"/>
      <w:marRight w:val="0"/>
      <w:marTop w:val="0"/>
      <w:marBottom w:val="0"/>
      <w:divBdr>
        <w:top w:val="none" w:sz="0" w:space="0" w:color="auto"/>
        <w:left w:val="none" w:sz="0" w:space="0" w:color="auto"/>
        <w:bottom w:val="none" w:sz="0" w:space="0" w:color="auto"/>
        <w:right w:val="none" w:sz="0" w:space="0" w:color="auto"/>
      </w:divBdr>
    </w:div>
    <w:div w:id="844319245">
      <w:bodyDiv w:val="1"/>
      <w:marLeft w:val="0"/>
      <w:marRight w:val="0"/>
      <w:marTop w:val="0"/>
      <w:marBottom w:val="0"/>
      <w:divBdr>
        <w:top w:val="none" w:sz="0" w:space="0" w:color="auto"/>
        <w:left w:val="none" w:sz="0" w:space="0" w:color="auto"/>
        <w:bottom w:val="none" w:sz="0" w:space="0" w:color="auto"/>
        <w:right w:val="none" w:sz="0" w:space="0" w:color="auto"/>
      </w:divBdr>
    </w:div>
    <w:div w:id="861361360">
      <w:bodyDiv w:val="1"/>
      <w:marLeft w:val="0"/>
      <w:marRight w:val="0"/>
      <w:marTop w:val="0"/>
      <w:marBottom w:val="0"/>
      <w:divBdr>
        <w:top w:val="none" w:sz="0" w:space="0" w:color="auto"/>
        <w:left w:val="none" w:sz="0" w:space="0" w:color="auto"/>
        <w:bottom w:val="none" w:sz="0" w:space="0" w:color="auto"/>
        <w:right w:val="none" w:sz="0" w:space="0" w:color="auto"/>
      </w:divBdr>
      <w:divsChild>
        <w:div w:id="216088515">
          <w:marLeft w:val="0"/>
          <w:marRight w:val="450"/>
          <w:marTop w:val="0"/>
          <w:marBottom w:val="0"/>
          <w:divBdr>
            <w:top w:val="none" w:sz="0" w:space="0" w:color="auto"/>
            <w:left w:val="none" w:sz="0" w:space="0" w:color="auto"/>
            <w:bottom w:val="none" w:sz="0" w:space="0" w:color="auto"/>
            <w:right w:val="none" w:sz="0" w:space="0" w:color="auto"/>
          </w:divBdr>
        </w:div>
      </w:divsChild>
    </w:div>
    <w:div w:id="964045450">
      <w:bodyDiv w:val="1"/>
      <w:marLeft w:val="0"/>
      <w:marRight w:val="0"/>
      <w:marTop w:val="0"/>
      <w:marBottom w:val="0"/>
      <w:divBdr>
        <w:top w:val="none" w:sz="0" w:space="0" w:color="auto"/>
        <w:left w:val="none" w:sz="0" w:space="0" w:color="auto"/>
        <w:bottom w:val="none" w:sz="0" w:space="0" w:color="auto"/>
        <w:right w:val="none" w:sz="0" w:space="0" w:color="auto"/>
      </w:divBdr>
    </w:div>
    <w:div w:id="974604372">
      <w:bodyDiv w:val="1"/>
      <w:marLeft w:val="0"/>
      <w:marRight w:val="0"/>
      <w:marTop w:val="0"/>
      <w:marBottom w:val="0"/>
      <w:divBdr>
        <w:top w:val="none" w:sz="0" w:space="0" w:color="auto"/>
        <w:left w:val="none" w:sz="0" w:space="0" w:color="auto"/>
        <w:bottom w:val="none" w:sz="0" w:space="0" w:color="auto"/>
        <w:right w:val="none" w:sz="0" w:space="0" w:color="auto"/>
      </w:divBdr>
    </w:div>
    <w:div w:id="990792695">
      <w:bodyDiv w:val="1"/>
      <w:marLeft w:val="0"/>
      <w:marRight w:val="0"/>
      <w:marTop w:val="0"/>
      <w:marBottom w:val="0"/>
      <w:divBdr>
        <w:top w:val="none" w:sz="0" w:space="0" w:color="auto"/>
        <w:left w:val="none" w:sz="0" w:space="0" w:color="auto"/>
        <w:bottom w:val="none" w:sz="0" w:space="0" w:color="auto"/>
        <w:right w:val="none" w:sz="0" w:space="0" w:color="auto"/>
      </w:divBdr>
    </w:div>
    <w:div w:id="1037661663">
      <w:bodyDiv w:val="1"/>
      <w:marLeft w:val="0"/>
      <w:marRight w:val="0"/>
      <w:marTop w:val="0"/>
      <w:marBottom w:val="0"/>
      <w:divBdr>
        <w:top w:val="none" w:sz="0" w:space="0" w:color="auto"/>
        <w:left w:val="none" w:sz="0" w:space="0" w:color="auto"/>
        <w:bottom w:val="none" w:sz="0" w:space="0" w:color="auto"/>
        <w:right w:val="none" w:sz="0" w:space="0" w:color="auto"/>
      </w:divBdr>
    </w:div>
    <w:div w:id="1076166724">
      <w:bodyDiv w:val="1"/>
      <w:marLeft w:val="0"/>
      <w:marRight w:val="0"/>
      <w:marTop w:val="0"/>
      <w:marBottom w:val="0"/>
      <w:divBdr>
        <w:top w:val="none" w:sz="0" w:space="0" w:color="auto"/>
        <w:left w:val="none" w:sz="0" w:space="0" w:color="auto"/>
        <w:bottom w:val="none" w:sz="0" w:space="0" w:color="auto"/>
        <w:right w:val="none" w:sz="0" w:space="0" w:color="auto"/>
      </w:divBdr>
    </w:div>
    <w:div w:id="1110203901">
      <w:bodyDiv w:val="1"/>
      <w:marLeft w:val="0"/>
      <w:marRight w:val="0"/>
      <w:marTop w:val="0"/>
      <w:marBottom w:val="0"/>
      <w:divBdr>
        <w:top w:val="none" w:sz="0" w:space="0" w:color="auto"/>
        <w:left w:val="none" w:sz="0" w:space="0" w:color="auto"/>
        <w:bottom w:val="none" w:sz="0" w:space="0" w:color="auto"/>
        <w:right w:val="none" w:sz="0" w:space="0" w:color="auto"/>
      </w:divBdr>
    </w:div>
    <w:div w:id="1142577067">
      <w:bodyDiv w:val="1"/>
      <w:marLeft w:val="0"/>
      <w:marRight w:val="0"/>
      <w:marTop w:val="0"/>
      <w:marBottom w:val="0"/>
      <w:divBdr>
        <w:top w:val="none" w:sz="0" w:space="0" w:color="auto"/>
        <w:left w:val="none" w:sz="0" w:space="0" w:color="auto"/>
        <w:bottom w:val="none" w:sz="0" w:space="0" w:color="auto"/>
        <w:right w:val="none" w:sz="0" w:space="0" w:color="auto"/>
      </w:divBdr>
    </w:div>
    <w:div w:id="1174686187">
      <w:bodyDiv w:val="1"/>
      <w:marLeft w:val="0"/>
      <w:marRight w:val="0"/>
      <w:marTop w:val="0"/>
      <w:marBottom w:val="0"/>
      <w:divBdr>
        <w:top w:val="none" w:sz="0" w:space="0" w:color="auto"/>
        <w:left w:val="none" w:sz="0" w:space="0" w:color="auto"/>
        <w:bottom w:val="none" w:sz="0" w:space="0" w:color="auto"/>
        <w:right w:val="none" w:sz="0" w:space="0" w:color="auto"/>
      </w:divBdr>
    </w:div>
    <w:div w:id="1190484943">
      <w:bodyDiv w:val="1"/>
      <w:marLeft w:val="0"/>
      <w:marRight w:val="0"/>
      <w:marTop w:val="0"/>
      <w:marBottom w:val="0"/>
      <w:divBdr>
        <w:top w:val="none" w:sz="0" w:space="0" w:color="auto"/>
        <w:left w:val="none" w:sz="0" w:space="0" w:color="auto"/>
        <w:bottom w:val="none" w:sz="0" w:space="0" w:color="auto"/>
        <w:right w:val="none" w:sz="0" w:space="0" w:color="auto"/>
      </w:divBdr>
    </w:div>
    <w:div w:id="1204633188">
      <w:bodyDiv w:val="1"/>
      <w:marLeft w:val="0"/>
      <w:marRight w:val="0"/>
      <w:marTop w:val="0"/>
      <w:marBottom w:val="0"/>
      <w:divBdr>
        <w:top w:val="none" w:sz="0" w:space="0" w:color="auto"/>
        <w:left w:val="none" w:sz="0" w:space="0" w:color="auto"/>
        <w:bottom w:val="none" w:sz="0" w:space="0" w:color="auto"/>
        <w:right w:val="none" w:sz="0" w:space="0" w:color="auto"/>
      </w:divBdr>
    </w:div>
    <w:div w:id="1211845381">
      <w:bodyDiv w:val="1"/>
      <w:marLeft w:val="0"/>
      <w:marRight w:val="0"/>
      <w:marTop w:val="0"/>
      <w:marBottom w:val="0"/>
      <w:divBdr>
        <w:top w:val="none" w:sz="0" w:space="0" w:color="auto"/>
        <w:left w:val="none" w:sz="0" w:space="0" w:color="auto"/>
        <w:bottom w:val="none" w:sz="0" w:space="0" w:color="auto"/>
        <w:right w:val="none" w:sz="0" w:space="0" w:color="auto"/>
      </w:divBdr>
    </w:div>
    <w:div w:id="1247424245">
      <w:bodyDiv w:val="1"/>
      <w:marLeft w:val="0"/>
      <w:marRight w:val="0"/>
      <w:marTop w:val="0"/>
      <w:marBottom w:val="0"/>
      <w:divBdr>
        <w:top w:val="none" w:sz="0" w:space="0" w:color="auto"/>
        <w:left w:val="none" w:sz="0" w:space="0" w:color="auto"/>
        <w:bottom w:val="none" w:sz="0" w:space="0" w:color="auto"/>
        <w:right w:val="none" w:sz="0" w:space="0" w:color="auto"/>
      </w:divBdr>
    </w:div>
    <w:div w:id="1266376646">
      <w:bodyDiv w:val="1"/>
      <w:marLeft w:val="0"/>
      <w:marRight w:val="0"/>
      <w:marTop w:val="0"/>
      <w:marBottom w:val="0"/>
      <w:divBdr>
        <w:top w:val="none" w:sz="0" w:space="0" w:color="auto"/>
        <w:left w:val="none" w:sz="0" w:space="0" w:color="auto"/>
        <w:bottom w:val="none" w:sz="0" w:space="0" w:color="auto"/>
        <w:right w:val="none" w:sz="0" w:space="0" w:color="auto"/>
      </w:divBdr>
      <w:divsChild>
        <w:div w:id="789663370">
          <w:marLeft w:val="0"/>
          <w:marRight w:val="0"/>
          <w:marTop w:val="0"/>
          <w:marBottom w:val="100"/>
          <w:divBdr>
            <w:top w:val="none" w:sz="0" w:space="0" w:color="auto"/>
            <w:left w:val="none" w:sz="0" w:space="0" w:color="auto"/>
            <w:bottom w:val="none" w:sz="0" w:space="0" w:color="auto"/>
            <w:right w:val="none" w:sz="0" w:space="0" w:color="auto"/>
          </w:divBdr>
          <w:divsChild>
            <w:div w:id="1799445959">
              <w:marLeft w:val="0"/>
              <w:marRight w:val="0"/>
              <w:marTop w:val="0"/>
              <w:marBottom w:val="0"/>
              <w:divBdr>
                <w:top w:val="none" w:sz="0" w:space="0" w:color="auto"/>
                <w:left w:val="none" w:sz="0" w:space="0" w:color="auto"/>
                <w:bottom w:val="none" w:sz="0" w:space="0" w:color="auto"/>
                <w:right w:val="none" w:sz="0" w:space="0" w:color="auto"/>
              </w:divBdr>
              <w:divsChild>
                <w:div w:id="1705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69024">
      <w:bodyDiv w:val="1"/>
      <w:marLeft w:val="0"/>
      <w:marRight w:val="0"/>
      <w:marTop w:val="0"/>
      <w:marBottom w:val="0"/>
      <w:divBdr>
        <w:top w:val="none" w:sz="0" w:space="0" w:color="auto"/>
        <w:left w:val="none" w:sz="0" w:space="0" w:color="auto"/>
        <w:bottom w:val="none" w:sz="0" w:space="0" w:color="auto"/>
        <w:right w:val="none" w:sz="0" w:space="0" w:color="auto"/>
      </w:divBdr>
    </w:div>
    <w:div w:id="1273048545">
      <w:bodyDiv w:val="1"/>
      <w:marLeft w:val="0"/>
      <w:marRight w:val="0"/>
      <w:marTop w:val="0"/>
      <w:marBottom w:val="0"/>
      <w:divBdr>
        <w:top w:val="none" w:sz="0" w:space="0" w:color="auto"/>
        <w:left w:val="none" w:sz="0" w:space="0" w:color="auto"/>
        <w:bottom w:val="none" w:sz="0" w:space="0" w:color="auto"/>
        <w:right w:val="none" w:sz="0" w:space="0" w:color="auto"/>
      </w:divBdr>
    </w:div>
    <w:div w:id="1297099066">
      <w:bodyDiv w:val="1"/>
      <w:marLeft w:val="0"/>
      <w:marRight w:val="0"/>
      <w:marTop w:val="0"/>
      <w:marBottom w:val="0"/>
      <w:divBdr>
        <w:top w:val="none" w:sz="0" w:space="0" w:color="auto"/>
        <w:left w:val="none" w:sz="0" w:space="0" w:color="auto"/>
        <w:bottom w:val="none" w:sz="0" w:space="0" w:color="auto"/>
        <w:right w:val="none" w:sz="0" w:space="0" w:color="auto"/>
      </w:divBdr>
    </w:div>
    <w:div w:id="1376857881">
      <w:bodyDiv w:val="1"/>
      <w:marLeft w:val="0"/>
      <w:marRight w:val="0"/>
      <w:marTop w:val="0"/>
      <w:marBottom w:val="0"/>
      <w:divBdr>
        <w:top w:val="none" w:sz="0" w:space="0" w:color="auto"/>
        <w:left w:val="none" w:sz="0" w:space="0" w:color="auto"/>
        <w:bottom w:val="none" w:sz="0" w:space="0" w:color="auto"/>
        <w:right w:val="none" w:sz="0" w:space="0" w:color="auto"/>
      </w:divBdr>
    </w:div>
    <w:div w:id="1403606226">
      <w:bodyDiv w:val="1"/>
      <w:marLeft w:val="0"/>
      <w:marRight w:val="0"/>
      <w:marTop w:val="0"/>
      <w:marBottom w:val="0"/>
      <w:divBdr>
        <w:top w:val="none" w:sz="0" w:space="0" w:color="auto"/>
        <w:left w:val="none" w:sz="0" w:space="0" w:color="auto"/>
        <w:bottom w:val="none" w:sz="0" w:space="0" w:color="auto"/>
        <w:right w:val="none" w:sz="0" w:space="0" w:color="auto"/>
      </w:divBdr>
    </w:div>
    <w:div w:id="1480924781">
      <w:bodyDiv w:val="1"/>
      <w:marLeft w:val="0"/>
      <w:marRight w:val="0"/>
      <w:marTop w:val="0"/>
      <w:marBottom w:val="0"/>
      <w:divBdr>
        <w:top w:val="none" w:sz="0" w:space="0" w:color="auto"/>
        <w:left w:val="none" w:sz="0" w:space="0" w:color="auto"/>
        <w:bottom w:val="none" w:sz="0" w:space="0" w:color="auto"/>
        <w:right w:val="none" w:sz="0" w:space="0" w:color="auto"/>
      </w:divBdr>
    </w:div>
    <w:div w:id="1486237584">
      <w:bodyDiv w:val="1"/>
      <w:marLeft w:val="0"/>
      <w:marRight w:val="0"/>
      <w:marTop w:val="0"/>
      <w:marBottom w:val="0"/>
      <w:divBdr>
        <w:top w:val="none" w:sz="0" w:space="0" w:color="auto"/>
        <w:left w:val="none" w:sz="0" w:space="0" w:color="auto"/>
        <w:bottom w:val="none" w:sz="0" w:space="0" w:color="auto"/>
        <w:right w:val="none" w:sz="0" w:space="0" w:color="auto"/>
      </w:divBdr>
    </w:div>
    <w:div w:id="1487670026">
      <w:bodyDiv w:val="1"/>
      <w:marLeft w:val="0"/>
      <w:marRight w:val="0"/>
      <w:marTop w:val="0"/>
      <w:marBottom w:val="0"/>
      <w:divBdr>
        <w:top w:val="none" w:sz="0" w:space="0" w:color="auto"/>
        <w:left w:val="none" w:sz="0" w:space="0" w:color="auto"/>
        <w:bottom w:val="none" w:sz="0" w:space="0" w:color="auto"/>
        <w:right w:val="none" w:sz="0" w:space="0" w:color="auto"/>
      </w:divBdr>
    </w:div>
    <w:div w:id="1535078514">
      <w:bodyDiv w:val="1"/>
      <w:marLeft w:val="0"/>
      <w:marRight w:val="0"/>
      <w:marTop w:val="0"/>
      <w:marBottom w:val="0"/>
      <w:divBdr>
        <w:top w:val="none" w:sz="0" w:space="0" w:color="auto"/>
        <w:left w:val="none" w:sz="0" w:space="0" w:color="auto"/>
        <w:bottom w:val="none" w:sz="0" w:space="0" w:color="auto"/>
        <w:right w:val="none" w:sz="0" w:space="0" w:color="auto"/>
      </w:divBdr>
    </w:div>
    <w:div w:id="1540121757">
      <w:bodyDiv w:val="1"/>
      <w:marLeft w:val="0"/>
      <w:marRight w:val="0"/>
      <w:marTop w:val="0"/>
      <w:marBottom w:val="0"/>
      <w:divBdr>
        <w:top w:val="none" w:sz="0" w:space="0" w:color="auto"/>
        <w:left w:val="none" w:sz="0" w:space="0" w:color="auto"/>
        <w:bottom w:val="none" w:sz="0" w:space="0" w:color="auto"/>
        <w:right w:val="none" w:sz="0" w:space="0" w:color="auto"/>
      </w:divBdr>
    </w:div>
    <w:div w:id="1630479773">
      <w:bodyDiv w:val="1"/>
      <w:marLeft w:val="0"/>
      <w:marRight w:val="0"/>
      <w:marTop w:val="0"/>
      <w:marBottom w:val="0"/>
      <w:divBdr>
        <w:top w:val="none" w:sz="0" w:space="0" w:color="auto"/>
        <w:left w:val="none" w:sz="0" w:space="0" w:color="auto"/>
        <w:bottom w:val="none" w:sz="0" w:space="0" w:color="auto"/>
        <w:right w:val="none" w:sz="0" w:space="0" w:color="auto"/>
      </w:divBdr>
    </w:div>
    <w:div w:id="1638104484">
      <w:bodyDiv w:val="1"/>
      <w:marLeft w:val="0"/>
      <w:marRight w:val="0"/>
      <w:marTop w:val="0"/>
      <w:marBottom w:val="0"/>
      <w:divBdr>
        <w:top w:val="none" w:sz="0" w:space="0" w:color="auto"/>
        <w:left w:val="none" w:sz="0" w:space="0" w:color="auto"/>
        <w:bottom w:val="none" w:sz="0" w:space="0" w:color="auto"/>
        <w:right w:val="none" w:sz="0" w:space="0" w:color="auto"/>
      </w:divBdr>
    </w:div>
    <w:div w:id="1671368549">
      <w:bodyDiv w:val="1"/>
      <w:marLeft w:val="0"/>
      <w:marRight w:val="0"/>
      <w:marTop w:val="0"/>
      <w:marBottom w:val="0"/>
      <w:divBdr>
        <w:top w:val="none" w:sz="0" w:space="0" w:color="auto"/>
        <w:left w:val="none" w:sz="0" w:space="0" w:color="auto"/>
        <w:bottom w:val="none" w:sz="0" w:space="0" w:color="auto"/>
        <w:right w:val="none" w:sz="0" w:space="0" w:color="auto"/>
      </w:divBdr>
    </w:div>
    <w:div w:id="1694108172">
      <w:bodyDiv w:val="1"/>
      <w:marLeft w:val="0"/>
      <w:marRight w:val="0"/>
      <w:marTop w:val="0"/>
      <w:marBottom w:val="0"/>
      <w:divBdr>
        <w:top w:val="none" w:sz="0" w:space="0" w:color="auto"/>
        <w:left w:val="none" w:sz="0" w:space="0" w:color="auto"/>
        <w:bottom w:val="none" w:sz="0" w:space="0" w:color="auto"/>
        <w:right w:val="none" w:sz="0" w:space="0" w:color="auto"/>
      </w:divBdr>
    </w:div>
    <w:div w:id="1740519628">
      <w:bodyDiv w:val="1"/>
      <w:marLeft w:val="0"/>
      <w:marRight w:val="0"/>
      <w:marTop w:val="0"/>
      <w:marBottom w:val="0"/>
      <w:divBdr>
        <w:top w:val="none" w:sz="0" w:space="0" w:color="auto"/>
        <w:left w:val="none" w:sz="0" w:space="0" w:color="auto"/>
        <w:bottom w:val="none" w:sz="0" w:space="0" w:color="auto"/>
        <w:right w:val="none" w:sz="0" w:space="0" w:color="auto"/>
      </w:divBdr>
    </w:div>
    <w:div w:id="1744717965">
      <w:bodyDiv w:val="1"/>
      <w:marLeft w:val="0"/>
      <w:marRight w:val="0"/>
      <w:marTop w:val="0"/>
      <w:marBottom w:val="0"/>
      <w:divBdr>
        <w:top w:val="none" w:sz="0" w:space="0" w:color="auto"/>
        <w:left w:val="none" w:sz="0" w:space="0" w:color="auto"/>
        <w:bottom w:val="none" w:sz="0" w:space="0" w:color="auto"/>
        <w:right w:val="none" w:sz="0" w:space="0" w:color="auto"/>
      </w:divBdr>
    </w:div>
    <w:div w:id="1779984638">
      <w:bodyDiv w:val="1"/>
      <w:marLeft w:val="0"/>
      <w:marRight w:val="0"/>
      <w:marTop w:val="0"/>
      <w:marBottom w:val="0"/>
      <w:divBdr>
        <w:top w:val="none" w:sz="0" w:space="0" w:color="auto"/>
        <w:left w:val="none" w:sz="0" w:space="0" w:color="auto"/>
        <w:bottom w:val="none" w:sz="0" w:space="0" w:color="auto"/>
        <w:right w:val="none" w:sz="0" w:space="0" w:color="auto"/>
      </w:divBdr>
    </w:div>
    <w:div w:id="1781877109">
      <w:bodyDiv w:val="1"/>
      <w:marLeft w:val="0"/>
      <w:marRight w:val="0"/>
      <w:marTop w:val="0"/>
      <w:marBottom w:val="0"/>
      <w:divBdr>
        <w:top w:val="none" w:sz="0" w:space="0" w:color="auto"/>
        <w:left w:val="none" w:sz="0" w:space="0" w:color="auto"/>
        <w:bottom w:val="none" w:sz="0" w:space="0" w:color="auto"/>
        <w:right w:val="none" w:sz="0" w:space="0" w:color="auto"/>
      </w:divBdr>
      <w:divsChild>
        <w:div w:id="962080156">
          <w:marLeft w:val="0"/>
          <w:marRight w:val="0"/>
          <w:marTop w:val="240"/>
          <w:marBottom w:val="240"/>
          <w:divBdr>
            <w:top w:val="none" w:sz="0" w:space="0" w:color="auto"/>
            <w:left w:val="none" w:sz="0" w:space="0" w:color="auto"/>
            <w:bottom w:val="none" w:sz="0" w:space="0" w:color="auto"/>
            <w:right w:val="none" w:sz="0" w:space="0" w:color="auto"/>
          </w:divBdr>
          <w:divsChild>
            <w:div w:id="2031252930">
              <w:marLeft w:val="0"/>
              <w:marRight w:val="0"/>
              <w:marTop w:val="0"/>
              <w:marBottom w:val="0"/>
              <w:divBdr>
                <w:top w:val="none" w:sz="0" w:space="0" w:color="auto"/>
                <w:left w:val="none" w:sz="0" w:space="0" w:color="auto"/>
                <w:bottom w:val="none" w:sz="0" w:space="0" w:color="auto"/>
                <w:right w:val="none" w:sz="0" w:space="0" w:color="auto"/>
              </w:divBdr>
            </w:div>
          </w:divsChild>
        </w:div>
        <w:div w:id="1932735444">
          <w:marLeft w:val="0"/>
          <w:marRight w:val="0"/>
          <w:marTop w:val="0"/>
          <w:marBottom w:val="0"/>
          <w:divBdr>
            <w:top w:val="none" w:sz="0" w:space="0" w:color="auto"/>
            <w:left w:val="none" w:sz="0" w:space="0" w:color="auto"/>
            <w:bottom w:val="none" w:sz="0" w:space="0" w:color="auto"/>
            <w:right w:val="none" w:sz="0" w:space="0" w:color="auto"/>
          </w:divBdr>
          <w:divsChild>
            <w:div w:id="1169517999">
              <w:marLeft w:val="0"/>
              <w:marRight w:val="0"/>
              <w:marTop w:val="0"/>
              <w:marBottom w:val="0"/>
              <w:divBdr>
                <w:top w:val="none" w:sz="0" w:space="0" w:color="auto"/>
                <w:left w:val="none" w:sz="0" w:space="0" w:color="auto"/>
                <w:bottom w:val="none" w:sz="0" w:space="0" w:color="auto"/>
                <w:right w:val="none" w:sz="0" w:space="0" w:color="auto"/>
              </w:divBdr>
              <w:divsChild>
                <w:div w:id="1722094674">
                  <w:marLeft w:val="0"/>
                  <w:marRight w:val="0"/>
                  <w:marTop w:val="0"/>
                  <w:marBottom w:val="100"/>
                  <w:divBdr>
                    <w:top w:val="none" w:sz="0" w:space="0" w:color="auto"/>
                    <w:left w:val="none" w:sz="0" w:space="0" w:color="auto"/>
                    <w:bottom w:val="none" w:sz="0" w:space="0" w:color="auto"/>
                    <w:right w:val="none" w:sz="0" w:space="0" w:color="auto"/>
                  </w:divBdr>
                  <w:divsChild>
                    <w:div w:id="1788575715">
                      <w:marLeft w:val="0"/>
                      <w:marRight w:val="0"/>
                      <w:marTop w:val="0"/>
                      <w:marBottom w:val="0"/>
                      <w:divBdr>
                        <w:top w:val="none" w:sz="0" w:space="0" w:color="auto"/>
                        <w:left w:val="none" w:sz="0" w:space="0" w:color="auto"/>
                        <w:bottom w:val="none" w:sz="0" w:space="0" w:color="auto"/>
                        <w:right w:val="none" w:sz="0" w:space="0" w:color="auto"/>
                      </w:divBdr>
                      <w:divsChild>
                        <w:div w:id="2857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3772">
                  <w:marLeft w:val="0"/>
                  <w:marRight w:val="0"/>
                  <w:marTop w:val="0"/>
                  <w:marBottom w:val="100"/>
                  <w:divBdr>
                    <w:top w:val="none" w:sz="0" w:space="0" w:color="auto"/>
                    <w:left w:val="none" w:sz="0" w:space="0" w:color="auto"/>
                    <w:bottom w:val="none" w:sz="0" w:space="0" w:color="auto"/>
                    <w:right w:val="none" w:sz="0" w:space="0" w:color="auto"/>
                  </w:divBdr>
                  <w:divsChild>
                    <w:div w:id="395780218">
                      <w:marLeft w:val="0"/>
                      <w:marRight w:val="0"/>
                      <w:marTop w:val="0"/>
                      <w:marBottom w:val="0"/>
                      <w:divBdr>
                        <w:top w:val="none" w:sz="0" w:space="0" w:color="auto"/>
                        <w:left w:val="none" w:sz="0" w:space="0" w:color="auto"/>
                        <w:bottom w:val="none" w:sz="0" w:space="0" w:color="auto"/>
                        <w:right w:val="none" w:sz="0" w:space="0" w:color="auto"/>
                      </w:divBdr>
                      <w:divsChild>
                        <w:div w:id="878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7984">
                  <w:marLeft w:val="0"/>
                  <w:marRight w:val="0"/>
                  <w:marTop w:val="100"/>
                  <w:marBottom w:val="100"/>
                  <w:divBdr>
                    <w:top w:val="none" w:sz="0" w:space="0" w:color="auto"/>
                    <w:left w:val="none" w:sz="0" w:space="0" w:color="auto"/>
                    <w:bottom w:val="none" w:sz="0" w:space="0" w:color="auto"/>
                    <w:right w:val="none" w:sz="0" w:space="0" w:color="auto"/>
                  </w:divBdr>
                  <w:divsChild>
                    <w:div w:id="810095358">
                      <w:marLeft w:val="0"/>
                      <w:marRight w:val="0"/>
                      <w:marTop w:val="0"/>
                      <w:marBottom w:val="0"/>
                      <w:divBdr>
                        <w:top w:val="none" w:sz="0" w:space="0" w:color="auto"/>
                        <w:left w:val="none" w:sz="0" w:space="0" w:color="auto"/>
                        <w:bottom w:val="none" w:sz="0" w:space="0" w:color="auto"/>
                        <w:right w:val="none" w:sz="0" w:space="0" w:color="auto"/>
                      </w:divBdr>
                      <w:divsChild>
                        <w:div w:id="18559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62844">
                  <w:marLeft w:val="0"/>
                  <w:marRight w:val="0"/>
                  <w:marTop w:val="0"/>
                  <w:marBottom w:val="100"/>
                  <w:divBdr>
                    <w:top w:val="none" w:sz="0" w:space="0" w:color="auto"/>
                    <w:left w:val="none" w:sz="0" w:space="0" w:color="auto"/>
                    <w:bottom w:val="none" w:sz="0" w:space="0" w:color="auto"/>
                    <w:right w:val="none" w:sz="0" w:space="0" w:color="auto"/>
                  </w:divBdr>
                  <w:divsChild>
                    <w:div w:id="1296790568">
                      <w:marLeft w:val="0"/>
                      <w:marRight w:val="0"/>
                      <w:marTop w:val="0"/>
                      <w:marBottom w:val="0"/>
                      <w:divBdr>
                        <w:top w:val="none" w:sz="0" w:space="0" w:color="auto"/>
                        <w:left w:val="none" w:sz="0" w:space="0" w:color="auto"/>
                        <w:bottom w:val="none" w:sz="0" w:space="0" w:color="auto"/>
                        <w:right w:val="none" w:sz="0" w:space="0" w:color="auto"/>
                      </w:divBdr>
                      <w:divsChild>
                        <w:div w:id="11962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3932">
                  <w:marLeft w:val="0"/>
                  <w:marRight w:val="0"/>
                  <w:marTop w:val="100"/>
                  <w:marBottom w:val="100"/>
                  <w:divBdr>
                    <w:top w:val="none" w:sz="0" w:space="0" w:color="auto"/>
                    <w:left w:val="none" w:sz="0" w:space="0" w:color="auto"/>
                    <w:bottom w:val="none" w:sz="0" w:space="0" w:color="auto"/>
                    <w:right w:val="none" w:sz="0" w:space="0" w:color="auto"/>
                  </w:divBdr>
                  <w:divsChild>
                    <w:div w:id="1634602837">
                      <w:marLeft w:val="0"/>
                      <w:marRight w:val="0"/>
                      <w:marTop w:val="0"/>
                      <w:marBottom w:val="0"/>
                      <w:divBdr>
                        <w:top w:val="none" w:sz="0" w:space="0" w:color="auto"/>
                        <w:left w:val="none" w:sz="0" w:space="0" w:color="auto"/>
                        <w:bottom w:val="none" w:sz="0" w:space="0" w:color="auto"/>
                        <w:right w:val="none" w:sz="0" w:space="0" w:color="auto"/>
                      </w:divBdr>
                      <w:divsChild>
                        <w:div w:id="3954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0759">
                  <w:marLeft w:val="0"/>
                  <w:marRight w:val="0"/>
                  <w:marTop w:val="0"/>
                  <w:marBottom w:val="100"/>
                  <w:divBdr>
                    <w:top w:val="none" w:sz="0" w:space="0" w:color="auto"/>
                    <w:left w:val="none" w:sz="0" w:space="0" w:color="auto"/>
                    <w:bottom w:val="none" w:sz="0" w:space="0" w:color="auto"/>
                    <w:right w:val="none" w:sz="0" w:space="0" w:color="auto"/>
                  </w:divBdr>
                  <w:divsChild>
                    <w:div w:id="200556827">
                      <w:marLeft w:val="0"/>
                      <w:marRight w:val="0"/>
                      <w:marTop w:val="0"/>
                      <w:marBottom w:val="0"/>
                      <w:divBdr>
                        <w:top w:val="none" w:sz="0" w:space="0" w:color="auto"/>
                        <w:left w:val="none" w:sz="0" w:space="0" w:color="auto"/>
                        <w:bottom w:val="none" w:sz="0" w:space="0" w:color="auto"/>
                        <w:right w:val="none" w:sz="0" w:space="0" w:color="auto"/>
                      </w:divBdr>
                      <w:divsChild>
                        <w:div w:id="1055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5830">
                  <w:marLeft w:val="0"/>
                  <w:marRight w:val="0"/>
                  <w:marTop w:val="0"/>
                  <w:marBottom w:val="100"/>
                  <w:divBdr>
                    <w:top w:val="none" w:sz="0" w:space="0" w:color="auto"/>
                    <w:left w:val="none" w:sz="0" w:space="0" w:color="auto"/>
                    <w:bottom w:val="none" w:sz="0" w:space="0" w:color="auto"/>
                    <w:right w:val="none" w:sz="0" w:space="0" w:color="auto"/>
                  </w:divBdr>
                  <w:divsChild>
                    <w:div w:id="1158421558">
                      <w:marLeft w:val="0"/>
                      <w:marRight w:val="0"/>
                      <w:marTop w:val="0"/>
                      <w:marBottom w:val="0"/>
                      <w:divBdr>
                        <w:top w:val="none" w:sz="0" w:space="0" w:color="auto"/>
                        <w:left w:val="none" w:sz="0" w:space="0" w:color="auto"/>
                        <w:bottom w:val="none" w:sz="0" w:space="0" w:color="auto"/>
                        <w:right w:val="none" w:sz="0" w:space="0" w:color="auto"/>
                      </w:divBdr>
                      <w:divsChild>
                        <w:div w:id="16105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1142">
                  <w:marLeft w:val="0"/>
                  <w:marRight w:val="0"/>
                  <w:marTop w:val="0"/>
                  <w:marBottom w:val="100"/>
                  <w:divBdr>
                    <w:top w:val="none" w:sz="0" w:space="0" w:color="auto"/>
                    <w:left w:val="none" w:sz="0" w:space="0" w:color="auto"/>
                    <w:bottom w:val="none" w:sz="0" w:space="0" w:color="auto"/>
                    <w:right w:val="none" w:sz="0" w:space="0" w:color="auto"/>
                  </w:divBdr>
                  <w:divsChild>
                    <w:div w:id="62535123">
                      <w:marLeft w:val="0"/>
                      <w:marRight w:val="0"/>
                      <w:marTop w:val="0"/>
                      <w:marBottom w:val="0"/>
                      <w:divBdr>
                        <w:top w:val="none" w:sz="0" w:space="0" w:color="auto"/>
                        <w:left w:val="none" w:sz="0" w:space="0" w:color="auto"/>
                        <w:bottom w:val="none" w:sz="0" w:space="0" w:color="auto"/>
                        <w:right w:val="none" w:sz="0" w:space="0" w:color="auto"/>
                      </w:divBdr>
                      <w:divsChild>
                        <w:div w:id="13356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163">
                  <w:marLeft w:val="0"/>
                  <w:marRight w:val="0"/>
                  <w:marTop w:val="0"/>
                  <w:marBottom w:val="100"/>
                  <w:divBdr>
                    <w:top w:val="none" w:sz="0" w:space="0" w:color="auto"/>
                    <w:left w:val="none" w:sz="0" w:space="0" w:color="auto"/>
                    <w:bottom w:val="none" w:sz="0" w:space="0" w:color="auto"/>
                    <w:right w:val="none" w:sz="0" w:space="0" w:color="auto"/>
                  </w:divBdr>
                  <w:divsChild>
                    <w:div w:id="656156449">
                      <w:marLeft w:val="0"/>
                      <w:marRight w:val="0"/>
                      <w:marTop w:val="0"/>
                      <w:marBottom w:val="0"/>
                      <w:divBdr>
                        <w:top w:val="none" w:sz="0" w:space="0" w:color="auto"/>
                        <w:left w:val="none" w:sz="0" w:space="0" w:color="auto"/>
                        <w:bottom w:val="none" w:sz="0" w:space="0" w:color="auto"/>
                        <w:right w:val="none" w:sz="0" w:space="0" w:color="auto"/>
                      </w:divBdr>
                      <w:divsChild>
                        <w:div w:id="4478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9602">
                  <w:marLeft w:val="0"/>
                  <w:marRight w:val="0"/>
                  <w:marTop w:val="0"/>
                  <w:marBottom w:val="100"/>
                  <w:divBdr>
                    <w:top w:val="none" w:sz="0" w:space="0" w:color="auto"/>
                    <w:left w:val="none" w:sz="0" w:space="0" w:color="auto"/>
                    <w:bottom w:val="none" w:sz="0" w:space="0" w:color="auto"/>
                    <w:right w:val="none" w:sz="0" w:space="0" w:color="auto"/>
                  </w:divBdr>
                  <w:divsChild>
                    <w:div w:id="997422683">
                      <w:marLeft w:val="0"/>
                      <w:marRight w:val="0"/>
                      <w:marTop w:val="0"/>
                      <w:marBottom w:val="0"/>
                      <w:divBdr>
                        <w:top w:val="none" w:sz="0" w:space="0" w:color="auto"/>
                        <w:left w:val="none" w:sz="0" w:space="0" w:color="auto"/>
                        <w:bottom w:val="none" w:sz="0" w:space="0" w:color="auto"/>
                        <w:right w:val="none" w:sz="0" w:space="0" w:color="auto"/>
                      </w:divBdr>
                      <w:divsChild>
                        <w:div w:id="7319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1430">
                  <w:marLeft w:val="0"/>
                  <w:marRight w:val="0"/>
                  <w:marTop w:val="0"/>
                  <w:marBottom w:val="100"/>
                  <w:divBdr>
                    <w:top w:val="none" w:sz="0" w:space="0" w:color="auto"/>
                    <w:left w:val="none" w:sz="0" w:space="0" w:color="auto"/>
                    <w:bottom w:val="none" w:sz="0" w:space="0" w:color="auto"/>
                    <w:right w:val="none" w:sz="0" w:space="0" w:color="auto"/>
                  </w:divBdr>
                  <w:divsChild>
                    <w:div w:id="59796348">
                      <w:marLeft w:val="0"/>
                      <w:marRight w:val="0"/>
                      <w:marTop w:val="0"/>
                      <w:marBottom w:val="0"/>
                      <w:divBdr>
                        <w:top w:val="none" w:sz="0" w:space="0" w:color="auto"/>
                        <w:left w:val="none" w:sz="0" w:space="0" w:color="auto"/>
                        <w:bottom w:val="none" w:sz="0" w:space="0" w:color="auto"/>
                        <w:right w:val="none" w:sz="0" w:space="0" w:color="auto"/>
                      </w:divBdr>
                      <w:divsChild>
                        <w:div w:id="11815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4776">
                  <w:marLeft w:val="0"/>
                  <w:marRight w:val="0"/>
                  <w:marTop w:val="0"/>
                  <w:marBottom w:val="100"/>
                  <w:divBdr>
                    <w:top w:val="none" w:sz="0" w:space="0" w:color="auto"/>
                    <w:left w:val="none" w:sz="0" w:space="0" w:color="auto"/>
                    <w:bottom w:val="none" w:sz="0" w:space="0" w:color="auto"/>
                    <w:right w:val="none" w:sz="0" w:space="0" w:color="auto"/>
                  </w:divBdr>
                  <w:divsChild>
                    <w:div w:id="111633165">
                      <w:marLeft w:val="0"/>
                      <w:marRight w:val="656"/>
                      <w:marTop w:val="0"/>
                      <w:marBottom w:val="0"/>
                      <w:divBdr>
                        <w:top w:val="none" w:sz="0" w:space="0" w:color="auto"/>
                        <w:left w:val="none" w:sz="0" w:space="0" w:color="auto"/>
                        <w:bottom w:val="none" w:sz="0" w:space="0" w:color="auto"/>
                        <w:right w:val="none" w:sz="0" w:space="0" w:color="auto"/>
                      </w:divBdr>
                      <w:divsChild>
                        <w:div w:id="53242007">
                          <w:marLeft w:val="0"/>
                          <w:marRight w:val="0"/>
                          <w:marTop w:val="0"/>
                          <w:marBottom w:val="0"/>
                          <w:divBdr>
                            <w:top w:val="none" w:sz="0" w:space="0" w:color="auto"/>
                            <w:left w:val="none" w:sz="0" w:space="0" w:color="auto"/>
                            <w:bottom w:val="none" w:sz="0" w:space="0" w:color="auto"/>
                            <w:right w:val="none" w:sz="0" w:space="0" w:color="auto"/>
                          </w:divBdr>
                        </w:div>
                      </w:divsChild>
                    </w:div>
                    <w:div w:id="438259552">
                      <w:marLeft w:val="0"/>
                      <w:marRight w:val="0"/>
                      <w:marTop w:val="0"/>
                      <w:marBottom w:val="0"/>
                      <w:divBdr>
                        <w:top w:val="none" w:sz="0" w:space="0" w:color="auto"/>
                        <w:left w:val="none" w:sz="0" w:space="0" w:color="auto"/>
                        <w:bottom w:val="none" w:sz="0" w:space="0" w:color="auto"/>
                        <w:right w:val="none" w:sz="0" w:space="0" w:color="auto"/>
                      </w:divBdr>
                      <w:divsChild>
                        <w:div w:id="15790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8855">
                  <w:marLeft w:val="0"/>
                  <w:marRight w:val="0"/>
                  <w:marTop w:val="0"/>
                  <w:marBottom w:val="100"/>
                  <w:divBdr>
                    <w:top w:val="none" w:sz="0" w:space="0" w:color="auto"/>
                    <w:left w:val="none" w:sz="0" w:space="0" w:color="auto"/>
                    <w:bottom w:val="none" w:sz="0" w:space="0" w:color="auto"/>
                    <w:right w:val="none" w:sz="0" w:space="0" w:color="auto"/>
                  </w:divBdr>
                  <w:divsChild>
                    <w:div w:id="344866471">
                      <w:marLeft w:val="0"/>
                      <w:marRight w:val="656"/>
                      <w:marTop w:val="0"/>
                      <w:marBottom w:val="0"/>
                      <w:divBdr>
                        <w:top w:val="none" w:sz="0" w:space="0" w:color="auto"/>
                        <w:left w:val="none" w:sz="0" w:space="0" w:color="auto"/>
                        <w:bottom w:val="none" w:sz="0" w:space="0" w:color="auto"/>
                        <w:right w:val="none" w:sz="0" w:space="0" w:color="auto"/>
                      </w:divBdr>
                      <w:divsChild>
                        <w:div w:id="826626424">
                          <w:marLeft w:val="0"/>
                          <w:marRight w:val="0"/>
                          <w:marTop w:val="0"/>
                          <w:marBottom w:val="0"/>
                          <w:divBdr>
                            <w:top w:val="none" w:sz="0" w:space="0" w:color="auto"/>
                            <w:left w:val="none" w:sz="0" w:space="0" w:color="auto"/>
                            <w:bottom w:val="none" w:sz="0" w:space="0" w:color="auto"/>
                            <w:right w:val="none" w:sz="0" w:space="0" w:color="auto"/>
                          </w:divBdr>
                        </w:div>
                      </w:divsChild>
                    </w:div>
                    <w:div w:id="712465587">
                      <w:marLeft w:val="0"/>
                      <w:marRight w:val="0"/>
                      <w:marTop w:val="0"/>
                      <w:marBottom w:val="0"/>
                      <w:divBdr>
                        <w:top w:val="none" w:sz="0" w:space="0" w:color="auto"/>
                        <w:left w:val="none" w:sz="0" w:space="0" w:color="auto"/>
                        <w:bottom w:val="none" w:sz="0" w:space="0" w:color="auto"/>
                        <w:right w:val="none" w:sz="0" w:space="0" w:color="auto"/>
                      </w:divBdr>
                      <w:divsChild>
                        <w:div w:id="5528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225">
                  <w:marLeft w:val="0"/>
                  <w:marRight w:val="0"/>
                  <w:marTop w:val="0"/>
                  <w:marBottom w:val="100"/>
                  <w:divBdr>
                    <w:top w:val="none" w:sz="0" w:space="0" w:color="auto"/>
                    <w:left w:val="none" w:sz="0" w:space="0" w:color="auto"/>
                    <w:bottom w:val="none" w:sz="0" w:space="0" w:color="auto"/>
                    <w:right w:val="none" w:sz="0" w:space="0" w:color="auto"/>
                  </w:divBdr>
                  <w:divsChild>
                    <w:div w:id="1106584836">
                      <w:marLeft w:val="0"/>
                      <w:marRight w:val="656"/>
                      <w:marTop w:val="0"/>
                      <w:marBottom w:val="0"/>
                      <w:divBdr>
                        <w:top w:val="none" w:sz="0" w:space="0" w:color="auto"/>
                        <w:left w:val="none" w:sz="0" w:space="0" w:color="auto"/>
                        <w:bottom w:val="none" w:sz="0" w:space="0" w:color="auto"/>
                        <w:right w:val="none" w:sz="0" w:space="0" w:color="auto"/>
                      </w:divBdr>
                      <w:divsChild>
                        <w:div w:id="245573590">
                          <w:marLeft w:val="0"/>
                          <w:marRight w:val="0"/>
                          <w:marTop w:val="0"/>
                          <w:marBottom w:val="0"/>
                          <w:divBdr>
                            <w:top w:val="none" w:sz="0" w:space="0" w:color="auto"/>
                            <w:left w:val="none" w:sz="0" w:space="0" w:color="auto"/>
                            <w:bottom w:val="none" w:sz="0" w:space="0" w:color="auto"/>
                            <w:right w:val="none" w:sz="0" w:space="0" w:color="auto"/>
                          </w:divBdr>
                        </w:div>
                      </w:divsChild>
                    </w:div>
                    <w:div w:id="458839581">
                      <w:marLeft w:val="0"/>
                      <w:marRight w:val="0"/>
                      <w:marTop w:val="0"/>
                      <w:marBottom w:val="0"/>
                      <w:divBdr>
                        <w:top w:val="none" w:sz="0" w:space="0" w:color="auto"/>
                        <w:left w:val="none" w:sz="0" w:space="0" w:color="auto"/>
                        <w:bottom w:val="none" w:sz="0" w:space="0" w:color="auto"/>
                        <w:right w:val="none" w:sz="0" w:space="0" w:color="auto"/>
                      </w:divBdr>
                      <w:divsChild>
                        <w:div w:id="2716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6714">
                  <w:marLeft w:val="0"/>
                  <w:marRight w:val="0"/>
                  <w:marTop w:val="0"/>
                  <w:marBottom w:val="100"/>
                  <w:divBdr>
                    <w:top w:val="none" w:sz="0" w:space="0" w:color="auto"/>
                    <w:left w:val="none" w:sz="0" w:space="0" w:color="auto"/>
                    <w:bottom w:val="none" w:sz="0" w:space="0" w:color="auto"/>
                    <w:right w:val="none" w:sz="0" w:space="0" w:color="auto"/>
                  </w:divBdr>
                  <w:divsChild>
                    <w:div w:id="1905527023">
                      <w:marLeft w:val="0"/>
                      <w:marRight w:val="656"/>
                      <w:marTop w:val="0"/>
                      <w:marBottom w:val="0"/>
                      <w:divBdr>
                        <w:top w:val="none" w:sz="0" w:space="0" w:color="auto"/>
                        <w:left w:val="none" w:sz="0" w:space="0" w:color="auto"/>
                        <w:bottom w:val="none" w:sz="0" w:space="0" w:color="auto"/>
                        <w:right w:val="none" w:sz="0" w:space="0" w:color="auto"/>
                      </w:divBdr>
                      <w:divsChild>
                        <w:div w:id="588588561">
                          <w:marLeft w:val="0"/>
                          <w:marRight w:val="0"/>
                          <w:marTop w:val="0"/>
                          <w:marBottom w:val="0"/>
                          <w:divBdr>
                            <w:top w:val="none" w:sz="0" w:space="0" w:color="auto"/>
                            <w:left w:val="none" w:sz="0" w:space="0" w:color="auto"/>
                            <w:bottom w:val="none" w:sz="0" w:space="0" w:color="auto"/>
                            <w:right w:val="none" w:sz="0" w:space="0" w:color="auto"/>
                          </w:divBdr>
                        </w:div>
                      </w:divsChild>
                    </w:div>
                    <w:div w:id="583564966">
                      <w:marLeft w:val="0"/>
                      <w:marRight w:val="0"/>
                      <w:marTop w:val="0"/>
                      <w:marBottom w:val="0"/>
                      <w:divBdr>
                        <w:top w:val="none" w:sz="0" w:space="0" w:color="auto"/>
                        <w:left w:val="none" w:sz="0" w:space="0" w:color="auto"/>
                        <w:bottom w:val="none" w:sz="0" w:space="0" w:color="auto"/>
                        <w:right w:val="none" w:sz="0" w:space="0" w:color="auto"/>
                      </w:divBdr>
                      <w:divsChild>
                        <w:div w:id="1257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2105">
                  <w:marLeft w:val="0"/>
                  <w:marRight w:val="0"/>
                  <w:marTop w:val="0"/>
                  <w:marBottom w:val="100"/>
                  <w:divBdr>
                    <w:top w:val="none" w:sz="0" w:space="0" w:color="auto"/>
                    <w:left w:val="none" w:sz="0" w:space="0" w:color="auto"/>
                    <w:bottom w:val="none" w:sz="0" w:space="0" w:color="auto"/>
                    <w:right w:val="none" w:sz="0" w:space="0" w:color="auto"/>
                  </w:divBdr>
                  <w:divsChild>
                    <w:div w:id="2078747284">
                      <w:marLeft w:val="0"/>
                      <w:marRight w:val="656"/>
                      <w:marTop w:val="0"/>
                      <w:marBottom w:val="0"/>
                      <w:divBdr>
                        <w:top w:val="none" w:sz="0" w:space="0" w:color="auto"/>
                        <w:left w:val="none" w:sz="0" w:space="0" w:color="auto"/>
                        <w:bottom w:val="none" w:sz="0" w:space="0" w:color="auto"/>
                        <w:right w:val="none" w:sz="0" w:space="0" w:color="auto"/>
                      </w:divBdr>
                      <w:divsChild>
                        <w:div w:id="1932737717">
                          <w:marLeft w:val="0"/>
                          <w:marRight w:val="0"/>
                          <w:marTop w:val="0"/>
                          <w:marBottom w:val="0"/>
                          <w:divBdr>
                            <w:top w:val="none" w:sz="0" w:space="0" w:color="auto"/>
                            <w:left w:val="none" w:sz="0" w:space="0" w:color="auto"/>
                            <w:bottom w:val="none" w:sz="0" w:space="0" w:color="auto"/>
                            <w:right w:val="none" w:sz="0" w:space="0" w:color="auto"/>
                          </w:divBdr>
                        </w:div>
                      </w:divsChild>
                    </w:div>
                    <w:div w:id="1738164947">
                      <w:marLeft w:val="0"/>
                      <w:marRight w:val="0"/>
                      <w:marTop w:val="0"/>
                      <w:marBottom w:val="0"/>
                      <w:divBdr>
                        <w:top w:val="none" w:sz="0" w:space="0" w:color="auto"/>
                        <w:left w:val="none" w:sz="0" w:space="0" w:color="auto"/>
                        <w:bottom w:val="none" w:sz="0" w:space="0" w:color="auto"/>
                        <w:right w:val="none" w:sz="0" w:space="0" w:color="auto"/>
                      </w:divBdr>
                      <w:divsChild>
                        <w:div w:id="12337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65033">
                  <w:marLeft w:val="0"/>
                  <w:marRight w:val="0"/>
                  <w:marTop w:val="0"/>
                  <w:marBottom w:val="100"/>
                  <w:divBdr>
                    <w:top w:val="none" w:sz="0" w:space="0" w:color="auto"/>
                    <w:left w:val="none" w:sz="0" w:space="0" w:color="auto"/>
                    <w:bottom w:val="none" w:sz="0" w:space="0" w:color="auto"/>
                    <w:right w:val="none" w:sz="0" w:space="0" w:color="auto"/>
                  </w:divBdr>
                  <w:divsChild>
                    <w:div w:id="684207670">
                      <w:marLeft w:val="0"/>
                      <w:marRight w:val="656"/>
                      <w:marTop w:val="0"/>
                      <w:marBottom w:val="0"/>
                      <w:divBdr>
                        <w:top w:val="none" w:sz="0" w:space="0" w:color="auto"/>
                        <w:left w:val="none" w:sz="0" w:space="0" w:color="auto"/>
                        <w:bottom w:val="none" w:sz="0" w:space="0" w:color="auto"/>
                        <w:right w:val="none" w:sz="0" w:space="0" w:color="auto"/>
                      </w:divBdr>
                      <w:divsChild>
                        <w:div w:id="1612317424">
                          <w:marLeft w:val="0"/>
                          <w:marRight w:val="0"/>
                          <w:marTop w:val="0"/>
                          <w:marBottom w:val="0"/>
                          <w:divBdr>
                            <w:top w:val="none" w:sz="0" w:space="0" w:color="auto"/>
                            <w:left w:val="none" w:sz="0" w:space="0" w:color="auto"/>
                            <w:bottom w:val="none" w:sz="0" w:space="0" w:color="auto"/>
                            <w:right w:val="none" w:sz="0" w:space="0" w:color="auto"/>
                          </w:divBdr>
                        </w:div>
                      </w:divsChild>
                    </w:div>
                    <w:div w:id="229316243">
                      <w:marLeft w:val="0"/>
                      <w:marRight w:val="0"/>
                      <w:marTop w:val="0"/>
                      <w:marBottom w:val="0"/>
                      <w:divBdr>
                        <w:top w:val="none" w:sz="0" w:space="0" w:color="auto"/>
                        <w:left w:val="none" w:sz="0" w:space="0" w:color="auto"/>
                        <w:bottom w:val="none" w:sz="0" w:space="0" w:color="auto"/>
                        <w:right w:val="none" w:sz="0" w:space="0" w:color="auto"/>
                      </w:divBdr>
                      <w:divsChild>
                        <w:div w:id="1845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0100">
                  <w:marLeft w:val="0"/>
                  <w:marRight w:val="0"/>
                  <w:marTop w:val="0"/>
                  <w:marBottom w:val="100"/>
                  <w:divBdr>
                    <w:top w:val="none" w:sz="0" w:space="0" w:color="auto"/>
                    <w:left w:val="none" w:sz="0" w:space="0" w:color="auto"/>
                    <w:bottom w:val="none" w:sz="0" w:space="0" w:color="auto"/>
                    <w:right w:val="none" w:sz="0" w:space="0" w:color="auto"/>
                  </w:divBdr>
                  <w:divsChild>
                    <w:div w:id="1637488512">
                      <w:marLeft w:val="0"/>
                      <w:marRight w:val="656"/>
                      <w:marTop w:val="0"/>
                      <w:marBottom w:val="0"/>
                      <w:divBdr>
                        <w:top w:val="none" w:sz="0" w:space="0" w:color="auto"/>
                        <w:left w:val="none" w:sz="0" w:space="0" w:color="auto"/>
                        <w:bottom w:val="none" w:sz="0" w:space="0" w:color="auto"/>
                        <w:right w:val="none" w:sz="0" w:space="0" w:color="auto"/>
                      </w:divBdr>
                      <w:divsChild>
                        <w:div w:id="1852987667">
                          <w:marLeft w:val="0"/>
                          <w:marRight w:val="0"/>
                          <w:marTop w:val="0"/>
                          <w:marBottom w:val="0"/>
                          <w:divBdr>
                            <w:top w:val="none" w:sz="0" w:space="0" w:color="auto"/>
                            <w:left w:val="none" w:sz="0" w:space="0" w:color="auto"/>
                            <w:bottom w:val="none" w:sz="0" w:space="0" w:color="auto"/>
                            <w:right w:val="none" w:sz="0" w:space="0" w:color="auto"/>
                          </w:divBdr>
                        </w:div>
                      </w:divsChild>
                    </w:div>
                    <w:div w:id="1870487547">
                      <w:marLeft w:val="0"/>
                      <w:marRight w:val="0"/>
                      <w:marTop w:val="0"/>
                      <w:marBottom w:val="0"/>
                      <w:divBdr>
                        <w:top w:val="none" w:sz="0" w:space="0" w:color="auto"/>
                        <w:left w:val="none" w:sz="0" w:space="0" w:color="auto"/>
                        <w:bottom w:val="none" w:sz="0" w:space="0" w:color="auto"/>
                        <w:right w:val="none" w:sz="0" w:space="0" w:color="auto"/>
                      </w:divBdr>
                      <w:divsChild>
                        <w:div w:id="852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7258">
                  <w:marLeft w:val="0"/>
                  <w:marRight w:val="0"/>
                  <w:marTop w:val="100"/>
                  <w:marBottom w:val="100"/>
                  <w:divBdr>
                    <w:top w:val="none" w:sz="0" w:space="0" w:color="auto"/>
                    <w:left w:val="none" w:sz="0" w:space="0" w:color="auto"/>
                    <w:bottom w:val="none" w:sz="0" w:space="0" w:color="auto"/>
                    <w:right w:val="none" w:sz="0" w:space="0" w:color="auto"/>
                  </w:divBdr>
                  <w:divsChild>
                    <w:div w:id="1011376418">
                      <w:marLeft w:val="0"/>
                      <w:marRight w:val="0"/>
                      <w:marTop w:val="0"/>
                      <w:marBottom w:val="0"/>
                      <w:divBdr>
                        <w:top w:val="none" w:sz="0" w:space="0" w:color="auto"/>
                        <w:left w:val="none" w:sz="0" w:space="0" w:color="auto"/>
                        <w:bottom w:val="none" w:sz="0" w:space="0" w:color="auto"/>
                        <w:right w:val="none" w:sz="0" w:space="0" w:color="auto"/>
                      </w:divBdr>
                      <w:divsChild>
                        <w:div w:id="151873761">
                          <w:marLeft w:val="0"/>
                          <w:marRight w:val="0"/>
                          <w:marTop w:val="0"/>
                          <w:marBottom w:val="328"/>
                          <w:divBdr>
                            <w:top w:val="none" w:sz="0" w:space="0" w:color="auto"/>
                            <w:left w:val="none" w:sz="0" w:space="0" w:color="auto"/>
                            <w:bottom w:val="none" w:sz="0" w:space="0" w:color="auto"/>
                            <w:right w:val="none" w:sz="0" w:space="0" w:color="auto"/>
                          </w:divBdr>
                          <w:divsChild>
                            <w:div w:id="875314097">
                              <w:marLeft w:val="0"/>
                              <w:marRight w:val="0"/>
                              <w:marTop w:val="0"/>
                              <w:marBottom w:val="0"/>
                              <w:divBdr>
                                <w:top w:val="none" w:sz="0" w:space="0" w:color="auto"/>
                                <w:left w:val="none" w:sz="0" w:space="0" w:color="auto"/>
                                <w:bottom w:val="none" w:sz="0" w:space="0" w:color="auto"/>
                                <w:right w:val="none" w:sz="0" w:space="0" w:color="auto"/>
                              </w:divBdr>
                            </w:div>
                          </w:divsChild>
                        </w:div>
                        <w:div w:id="187570918">
                          <w:marLeft w:val="0"/>
                          <w:marRight w:val="0"/>
                          <w:marTop w:val="0"/>
                          <w:marBottom w:val="328"/>
                          <w:divBdr>
                            <w:top w:val="none" w:sz="0" w:space="0" w:color="auto"/>
                            <w:left w:val="none" w:sz="0" w:space="0" w:color="auto"/>
                            <w:bottom w:val="none" w:sz="0" w:space="0" w:color="auto"/>
                            <w:right w:val="none" w:sz="0" w:space="0" w:color="auto"/>
                          </w:divBdr>
                          <w:divsChild>
                            <w:div w:id="451747222">
                              <w:marLeft w:val="0"/>
                              <w:marRight w:val="450"/>
                              <w:marTop w:val="0"/>
                              <w:marBottom w:val="0"/>
                              <w:divBdr>
                                <w:top w:val="none" w:sz="0" w:space="0" w:color="auto"/>
                                <w:left w:val="none" w:sz="0" w:space="0" w:color="auto"/>
                                <w:bottom w:val="none" w:sz="0" w:space="0" w:color="auto"/>
                                <w:right w:val="none" w:sz="0" w:space="0" w:color="auto"/>
                              </w:divBdr>
                            </w:div>
                            <w:div w:id="443816318">
                              <w:marLeft w:val="0"/>
                              <w:marRight w:val="0"/>
                              <w:marTop w:val="0"/>
                              <w:marBottom w:val="0"/>
                              <w:divBdr>
                                <w:top w:val="none" w:sz="0" w:space="0" w:color="auto"/>
                                <w:left w:val="none" w:sz="0" w:space="0" w:color="auto"/>
                                <w:bottom w:val="none" w:sz="0" w:space="0" w:color="auto"/>
                                <w:right w:val="none" w:sz="0" w:space="0" w:color="auto"/>
                              </w:divBdr>
                            </w:div>
                          </w:divsChild>
                        </w:div>
                        <w:div w:id="861939303">
                          <w:marLeft w:val="0"/>
                          <w:marRight w:val="0"/>
                          <w:marTop w:val="0"/>
                          <w:marBottom w:val="328"/>
                          <w:divBdr>
                            <w:top w:val="none" w:sz="0" w:space="0" w:color="auto"/>
                            <w:left w:val="none" w:sz="0" w:space="0" w:color="auto"/>
                            <w:bottom w:val="none" w:sz="0" w:space="0" w:color="auto"/>
                            <w:right w:val="none" w:sz="0" w:space="0" w:color="auto"/>
                          </w:divBdr>
                          <w:divsChild>
                            <w:div w:id="86927477">
                              <w:marLeft w:val="0"/>
                              <w:marRight w:val="450"/>
                              <w:marTop w:val="0"/>
                              <w:marBottom w:val="0"/>
                              <w:divBdr>
                                <w:top w:val="none" w:sz="0" w:space="0" w:color="auto"/>
                                <w:left w:val="none" w:sz="0" w:space="0" w:color="auto"/>
                                <w:bottom w:val="none" w:sz="0" w:space="0" w:color="auto"/>
                                <w:right w:val="none" w:sz="0" w:space="0" w:color="auto"/>
                              </w:divBdr>
                            </w:div>
                            <w:div w:id="2013871553">
                              <w:marLeft w:val="0"/>
                              <w:marRight w:val="0"/>
                              <w:marTop w:val="0"/>
                              <w:marBottom w:val="0"/>
                              <w:divBdr>
                                <w:top w:val="none" w:sz="0" w:space="0" w:color="auto"/>
                                <w:left w:val="none" w:sz="0" w:space="0" w:color="auto"/>
                                <w:bottom w:val="none" w:sz="0" w:space="0" w:color="auto"/>
                                <w:right w:val="none" w:sz="0" w:space="0" w:color="auto"/>
                              </w:divBdr>
                            </w:div>
                          </w:divsChild>
                        </w:div>
                        <w:div w:id="416483210">
                          <w:marLeft w:val="0"/>
                          <w:marRight w:val="0"/>
                          <w:marTop w:val="0"/>
                          <w:marBottom w:val="0"/>
                          <w:divBdr>
                            <w:top w:val="none" w:sz="0" w:space="0" w:color="auto"/>
                            <w:left w:val="none" w:sz="0" w:space="0" w:color="auto"/>
                            <w:bottom w:val="none" w:sz="0" w:space="0" w:color="auto"/>
                            <w:right w:val="none" w:sz="0" w:space="0" w:color="auto"/>
                          </w:divBdr>
                          <w:divsChild>
                            <w:div w:id="1058624545">
                              <w:marLeft w:val="0"/>
                              <w:marRight w:val="450"/>
                              <w:marTop w:val="0"/>
                              <w:marBottom w:val="0"/>
                              <w:divBdr>
                                <w:top w:val="none" w:sz="0" w:space="0" w:color="auto"/>
                                <w:left w:val="none" w:sz="0" w:space="0" w:color="auto"/>
                                <w:bottom w:val="none" w:sz="0" w:space="0" w:color="auto"/>
                                <w:right w:val="none" w:sz="0" w:space="0" w:color="auto"/>
                              </w:divBdr>
                            </w:div>
                            <w:div w:id="720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59569">
                  <w:marLeft w:val="0"/>
                  <w:marRight w:val="0"/>
                  <w:marTop w:val="100"/>
                  <w:marBottom w:val="100"/>
                  <w:divBdr>
                    <w:top w:val="none" w:sz="0" w:space="0" w:color="auto"/>
                    <w:left w:val="none" w:sz="0" w:space="0" w:color="auto"/>
                    <w:bottom w:val="none" w:sz="0" w:space="0" w:color="auto"/>
                    <w:right w:val="none" w:sz="0" w:space="0" w:color="auto"/>
                  </w:divBdr>
                  <w:divsChild>
                    <w:div w:id="1885480890">
                      <w:marLeft w:val="0"/>
                      <w:marRight w:val="0"/>
                      <w:marTop w:val="0"/>
                      <w:marBottom w:val="0"/>
                      <w:divBdr>
                        <w:top w:val="none" w:sz="0" w:space="0" w:color="auto"/>
                        <w:left w:val="none" w:sz="0" w:space="0" w:color="auto"/>
                        <w:bottom w:val="none" w:sz="0" w:space="0" w:color="auto"/>
                        <w:right w:val="none" w:sz="0" w:space="0" w:color="auto"/>
                      </w:divBdr>
                      <w:divsChild>
                        <w:div w:id="14084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132">
                  <w:marLeft w:val="0"/>
                  <w:marRight w:val="0"/>
                  <w:marTop w:val="0"/>
                  <w:marBottom w:val="100"/>
                  <w:divBdr>
                    <w:top w:val="none" w:sz="0" w:space="0" w:color="auto"/>
                    <w:left w:val="none" w:sz="0" w:space="0" w:color="auto"/>
                    <w:bottom w:val="none" w:sz="0" w:space="0" w:color="auto"/>
                    <w:right w:val="none" w:sz="0" w:space="0" w:color="auto"/>
                  </w:divBdr>
                  <w:divsChild>
                    <w:div w:id="593630021">
                      <w:marLeft w:val="0"/>
                      <w:marRight w:val="0"/>
                      <w:marTop w:val="0"/>
                      <w:marBottom w:val="0"/>
                      <w:divBdr>
                        <w:top w:val="none" w:sz="0" w:space="0" w:color="auto"/>
                        <w:left w:val="none" w:sz="0" w:space="0" w:color="auto"/>
                        <w:bottom w:val="none" w:sz="0" w:space="0" w:color="auto"/>
                        <w:right w:val="none" w:sz="0" w:space="0" w:color="auto"/>
                      </w:divBdr>
                      <w:divsChild>
                        <w:div w:id="21232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9043">
                  <w:marLeft w:val="0"/>
                  <w:marRight w:val="0"/>
                  <w:marTop w:val="100"/>
                  <w:marBottom w:val="100"/>
                  <w:divBdr>
                    <w:top w:val="none" w:sz="0" w:space="0" w:color="auto"/>
                    <w:left w:val="none" w:sz="0" w:space="0" w:color="auto"/>
                    <w:bottom w:val="none" w:sz="0" w:space="0" w:color="auto"/>
                    <w:right w:val="none" w:sz="0" w:space="0" w:color="auto"/>
                  </w:divBdr>
                  <w:divsChild>
                    <w:div w:id="1801652233">
                      <w:marLeft w:val="0"/>
                      <w:marRight w:val="0"/>
                      <w:marTop w:val="0"/>
                      <w:marBottom w:val="0"/>
                      <w:divBdr>
                        <w:top w:val="none" w:sz="0" w:space="0" w:color="auto"/>
                        <w:left w:val="none" w:sz="0" w:space="0" w:color="auto"/>
                        <w:bottom w:val="none" w:sz="0" w:space="0" w:color="auto"/>
                        <w:right w:val="none" w:sz="0" w:space="0" w:color="auto"/>
                      </w:divBdr>
                      <w:divsChild>
                        <w:div w:id="5314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2901">
                  <w:marLeft w:val="0"/>
                  <w:marRight w:val="0"/>
                  <w:marTop w:val="0"/>
                  <w:marBottom w:val="100"/>
                  <w:divBdr>
                    <w:top w:val="none" w:sz="0" w:space="0" w:color="auto"/>
                    <w:left w:val="none" w:sz="0" w:space="0" w:color="auto"/>
                    <w:bottom w:val="none" w:sz="0" w:space="0" w:color="auto"/>
                    <w:right w:val="none" w:sz="0" w:space="0" w:color="auto"/>
                  </w:divBdr>
                  <w:divsChild>
                    <w:div w:id="1945575177">
                      <w:marLeft w:val="0"/>
                      <w:marRight w:val="0"/>
                      <w:marTop w:val="0"/>
                      <w:marBottom w:val="0"/>
                      <w:divBdr>
                        <w:top w:val="none" w:sz="0" w:space="0" w:color="auto"/>
                        <w:left w:val="none" w:sz="0" w:space="0" w:color="auto"/>
                        <w:bottom w:val="none" w:sz="0" w:space="0" w:color="auto"/>
                        <w:right w:val="none" w:sz="0" w:space="0" w:color="auto"/>
                      </w:divBdr>
                      <w:divsChild>
                        <w:div w:id="4229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08914">
      <w:bodyDiv w:val="1"/>
      <w:marLeft w:val="0"/>
      <w:marRight w:val="0"/>
      <w:marTop w:val="0"/>
      <w:marBottom w:val="0"/>
      <w:divBdr>
        <w:top w:val="none" w:sz="0" w:space="0" w:color="auto"/>
        <w:left w:val="none" w:sz="0" w:space="0" w:color="auto"/>
        <w:bottom w:val="none" w:sz="0" w:space="0" w:color="auto"/>
        <w:right w:val="none" w:sz="0" w:space="0" w:color="auto"/>
      </w:divBdr>
    </w:div>
    <w:div w:id="1932464621">
      <w:bodyDiv w:val="1"/>
      <w:marLeft w:val="0"/>
      <w:marRight w:val="0"/>
      <w:marTop w:val="0"/>
      <w:marBottom w:val="0"/>
      <w:divBdr>
        <w:top w:val="none" w:sz="0" w:space="0" w:color="auto"/>
        <w:left w:val="none" w:sz="0" w:space="0" w:color="auto"/>
        <w:bottom w:val="none" w:sz="0" w:space="0" w:color="auto"/>
        <w:right w:val="none" w:sz="0" w:space="0" w:color="auto"/>
      </w:divBdr>
    </w:div>
    <w:div w:id="1979072680">
      <w:bodyDiv w:val="1"/>
      <w:marLeft w:val="0"/>
      <w:marRight w:val="0"/>
      <w:marTop w:val="0"/>
      <w:marBottom w:val="0"/>
      <w:divBdr>
        <w:top w:val="none" w:sz="0" w:space="0" w:color="auto"/>
        <w:left w:val="none" w:sz="0" w:space="0" w:color="auto"/>
        <w:bottom w:val="none" w:sz="0" w:space="0" w:color="auto"/>
        <w:right w:val="none" w:sz="0" w:space="0" w:color="auto"/>
      </w:divBdr>
    </w:div>
    <w:div w:id="1985308750">
      <w:bodyDiv w:val="1"/>
      <w:marLeft w:val="0"/>
      <w:marRight w:val="0"/>
      <w:marTop w:val="0"/>
      <w:marBottom w:val="0"/>
      <w:divBdr>
        <w:top w:val="none" w:sz="0" w:space="0" w:color="auto"/>
        <w:left w:val="none" w:sz="0" w:space="0" w:color="auto"/>
        <w:bottom w:val="none" w:sz="0" w:space="0" w:color="auto"/>
        <w:right w:val="none" w:sz="0" w:space="0" w:color="auto"/>
      </w:divBdr>
    </w:div>
    <w:div w:id="2023508843">
      <w:bodyDiv w:val="1"/>
      <w:marLeft w:val="0"/>
      <w:marRight w:val="0"/>
      <w:marTop w:val="0"/>
      <w:marBottom w:val="0"/>
      <w:divBdr>
        <w:top w:val="none" w:sz="0" w:space="0" w:color="auto"/>
        <w:left w:val="none" w:sz="0" w:space="0" w:color="auto"/>
        <w:bottom w:val="none" w:sz="0" w:space="0" w:color="auto"/>
        <w:right w:val="none" w:sz="0" w:space="0" w:color="auto"/>
      </w:divBdr>
    </w:div>
    <w:div w:id="2054310224">
      <w:bodyDiv w:val="1"/>
      <w:marLeft w:val="0"/>
      <w:marRight w:val="0"/>
      <w:marTop w:val="0"/>
      <w:marBottom w:val="0"/>
      <w:divBdr>
        <w:top w:val="none" w:sz="0" w:space="0" w:color="auto"/>
        <w:left w:val="none" w:sz="0" w:space="0" w:color="auto"/>
        <w:bottom w:val="none" w:sz="0" w:space="0" w:color="auto"/>
        <w:right w:val="none" w:sz="0" w:space="0" w:color="auto"/>
      </w:divBdr>
      <w:divsChild>
        <w:div w:id="1066954486">
          <w:marLeft w:val="0"/>
          <w:marRight w:val="0"/>
          <w:marTop w:val="0"/>
          <w:marBottom w:val="100"/>
          <w:divBdr>
            <w:top w:val="none" w:sz="0" w:space="0" w:color="auto"/>
            <w:left w:val="none" w:sz="0" w:space="0" w:color="auto"/>
            <w:bottom w:val="none" w:sz="0" w:space="0" w:color="auto"/>
            <w:right w:val="none" w:sz="0" w:space="0" w:color="auto"/>
          </w:divBdr>
          <w:divsChild>
            <w:div w:id="1428816067">
              <w:marLeft w:val="0"/>
              <w:marRight w:val="0"/>
              <w:marTop w:val="0"/>
              <w:marBottom w:val="0"/>
              <w:divBdr>
                <w:top w:val="none" w:sz="0" w:space="0" w:color="auto"/>
                <w:left w:val="none" w:sz="0" w:space="0" w:color="auto"/>
                <w:bottom w:val="none" w:sz="0" w:space="0" w:color="auto"/>
                <w:right w:val="none" w:sz="0" w:space="0" w:color="auto"/>
              </w:divBdr>
              <w:divsChild>
                <w:div w:id="21359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09839">
      <w:bodyDiv w:val="1"/>
      <w:marLeft w:val="0"/>
      <w:marRight w:val="0"/>
      <w:marTop w:val="0"/>
      <w:marBottom w:val="0"/>
      <w:divBdr>
        <w:top w:val="none" w:sz="0" w:space="0" w:color="auto"/>
        <w:left w:val="none" w:sz="0" w:space="0" w:color="auto"/>
        <w:bottom w:val="none" w:sz="0" w:space="0" w:color="auto"/>
        <w:right w:val="none" w:sz="0" w:space="0" w:color="auto"/>
      </w:divBdr>
    </w:div>
    <w:div w:id="2112385194">
      <w:bodyDiv w:val="1"/>
      <w:marLeft w:val="0"/>
      <w:marRight w:val="0"/>
      <w:marTop w:val="0"/>
      <w:marBottom w:val="0"/>
      <w:divBdr>
        <w:top w:val="none" w:sz="0" w:space="0" w:color="auto"/>
        <w:left w:val="none" w:sz="0" w:space="0" w:color="auto"/>
        <w:bottom w:val="none" w:sz="0" w:space="0" w:color="auto"/>
        <w:right w:val="none" w:sz="0" w:space="0" w:color="auto"/>
      </w:divBdr>
    </w:div>
    <w:div w:id="2132816352">
      <w:bodyDiv w:val="1"/>
      <w:marLeft w:val="0"/>
      <w:marRight w:val="0"/>
      <w:marTop w:val="0"/>
      <w:marBottom w:val="0"/>
      <w:divBdr>
        <w:top w:val="none" w:sz="0" w:space="0" w:color="auto"/>
        <w:left w:val="none" w:sz="0" w:space="0" w:color="auto"/>
        <w:bottom w:val="none" w:sz="0" w:space="0" w:color="auto"/>
        <w:right w:val="none" w:sz="0" w:space="0" w:color="auto"/>
      </w:divBdr>
    </w:div>
    <w:div w:id="21387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Šarić</dc:creator>
  <cp:keywords/>
  <dc:description/>
  <cp:lastModifiedBy>Antonia Šeremet</cp:lastModifiedBy>
  <cp:revision>2</cp:revision>
  <dcterms:created xsi:type="dcterms:W3CDTF">2019-07-29T08:55:00Z</dcterms:created>
  <dcterms:modified xsi:type="dcterms:W3CDTF">2019-07-29T08:55:00Z</dcterms:modified>
</cp:coreProperties>
</file>